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Grappige Griep</w:t>
      </w:r>
    </w:p>
    <w:p>
      <w:r>
        <w:rPr>
          <w:b/>
        </w:rPr>
        <w:t xml:space="preserve">Categorieën: </w:t>
      </w:r>
      <w:r>
        <w:t>Leeftijd: Middenbouw, Genre: Komedie</w:t>
      </w:r>
    </w:p>
    <w:p>
      <w:pPr>
        <w:pStyle w:val="Heading1"/>
      </w:pPr>
      <w:r>
        <w:t>Introductie</w:t>
      </w:r>
    </w:p>
    <w:p>
      <w:r>
        <w:t>In dit theaterscript ontdekken Timo en Lotte op een grappige manier hoe het lichaam werkt als je ziek bent. Met humor en eenvoudige uitleg leren ze over het immuunsysteem en hoe je sneller beter kunt worden.</w:t>
      </w:r>
    </w:p>
    <w:p>
      <w:pPr>
        <w:pStyle w:val="Heading1"/>
      </w:pPr>
      <w:r>
        <w:t>Karakters</w:t>
      </w:r>
    </w:p>
    <w:p>
      <w:pPr>
        <w:pStyle w:val="ListBullet"/>
      </w:pPr>
      <w:r>
        <w:t>• Timo: Een nieuwsgierige, ietwat overbezorgde jongen die altijd alles wil weten.</w:t>
      </w:r>
    </w:p>
    <w:p>
      <w:pPr>
        <w:pStyle w:val="ListBullet"/>
      </w:pPr>
      <w:r>
        <w:t>• Lotte: Een vrolijke en nuchtere meid die de dingen graag simpel houdt.</w:t>
      </w:r>
    </w:p>
    <w:p>
      <w:pPr>
        <w:pStyle w:val="Heading1"/>
      </w:pPr>
      <w:r>
        <w:t>Het Toneel</w:t>
      </w:r>
    </w:p>
    <w:p>
      <w:r>
        <w:t>Het toneel stelt een eenvoudige woonkamer voor. Er staan twee stoelen en een tafel in het midden.</w:t>
      </w:r>
    </w:p>
    <w:p>
      <w:pPr>
        <w:pStyle w:val="Heading1"/>
      </w:pPr>
      <w:r>
        <w:t>Script</w:t>
      </w:r>
    </w:p>
    <w:p>
      <w:pPr>
        <w:spacing w:line="360" w:lineRule="auto"/>
      </w:pPr>
      <w:r>
        <w:t>[Timo]: (wrijft over zijn voorhoofd) Lotte, ik voel me zo raar! Wat als ik een zeldzame ziekte heb?</w:t>
        <w:br/>
        <w:t>[Lotte]: (lachend) Timo, je hebt gewoon de griep. Het is een prima excuus om een dagje thuis te blijven.</w:t>
        <w:br/>
        <w:t>[Timo]: (bezorgd) Maar wat als ik nooit meer beter word?</w:t>
        <w:br/>
        <w:t>[Lotte]: (schouderophalend) Nou, dan kunnen we voor altijd films kijken en soep eten.</w:t>
        <w:br/>
        <w:t>[Timo]: (fronst) Waarom moet ik altijd soep eten als ik ziek ben?</w:t>
        <w:br/>
        <w:t>[Lotte]: (grinnikt) Omdat het je superkrachten geeft! Maar eerlijk, het helpt je herstellen.</w:t>
        <w:br/>
        <w:t>[Timo]: (zucht) Ik vind het gewoon zo saai om ziek te zijn.</w:t>
        <w:br/>
        <w:t>[Lotte]: (troostend) Dat snap ik. Maar je lichaam vecht nu tegen de virussen.</w:t>
        <w:br/>
        <w:t>[Timo]: (nieuwsgierig) Hoe doet mijn lichaam dat dan precies?</w:t>
        <w:br/>
        <w:t>[Lotte]: (denkt na) Nou, je witte bloedcellen zijn als kleine soldaatjes die de slechteriken verslaan.</w:t>
        <w:br/>
        <w:t>[Timo]: (enthousiast) Oh, dus ik heb een leger in me? Dat klinkt best cool!</w:t>
        <w:br/>
        <w:t>[Lotte]: (knikkend) Precies, en rusten is als het opladen van je leger.</w:t>
        <w:br/>
        <w:t>[Timo]: (met een glimlach) Misschien is ziek zijn niet zo erg als je het zo bekijkt.</w:t>
        <w:br/>
        <w:t>[Lotte]: (lachend) Precies. En nu is het tijd voor een film, wat denk je?</w:t>
        <w:br/>
        <w:t>[Timo]: (knikkend) Ja, een film over superhelden! Misschien krijg ik nog wat ideeën.</w:t>
        <w:br/>
        <w:t>[Lotte]: (klapt in haar handen) Perfect! Dat zal je opvrolijken.</w:t>
        <w:br/>
        <w:t>[Timo]: (grijnzend) En daarna soep?</w:t>
        <w:br/>
        <w:t>[Lotte]: (lachend) Natuurlijk, soep is onmisbaar!</w:t>
        <w:br/>
        <w:t>[Timo]: (serieus) Dank je, Lotte. Jij maakt ziek zijn een stuk leuker.</w:t>
        <w:br/>
        <w:t>[Lotte]: (vriendelijk) Graag gedaan, Timo. Samen komen we er wel doorheen.</w:t>
        <w:br/>
        <w:t>[Timo]: (relaxed) Oké, dan ga ik nu mijn leger een pauze geven.</w:t>
        <w:br/>
        <w:t>[Lotte]: (lachend) Goed plan, generaal Timo!</w:t>
        <w:br/>
        <w:t>[Timo]: (lachend) Bedankt, sergeant Lotte!</w:t>
        <w:br/>
        <w:t>[Lotte]: (lachend) En nu, naar de film!</w:t>
        <w:br/>
        <w:t>[Timo]: (enthousiast) Ja, laat die virussen maar zien wie de baas is!</w:t>
      </w:r>
    </w:p>
    <w:p>
      <w:pPr>
        <w:pStyle w:val="Heading1"/>
      </w:pPr>
      <w:r>
        <w:t>Regie-aanwijzingen</w:t>
      </w:r>
    </w:p>
    <w:p>
      <w:r>
        <w:t>Laat Timo en Lotte speels en met veel expressie spreken. Lotte is altijd positief en luchtig, Timo varieert tussen bezorgd en nieuwsgierig. Gebruik de stoelen als plekken om te zitten en uit te rusten.</w:t>
      </w:r>
    </w:p>
    <w:p>
      <w:pPr>
        <w:pStyle w:val="Heading1"/>
      </w:pPr>
      <w:r>
        <w:t>Leerdoelen</w:t>
      </w:r>
    </w:p>
    <w:p>
      <w:r>
        <w:t>Leerlingen leren over het lichaam en het immuunsysteem op een speelse manier. Het script benadrukt het belang van rust en een positieve mindset bij ziekte.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