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Vriendschapkluwen</w:t>
      </w:r>
    </w:p>
    <w:p>
      <w:r>
        <w:rPr>
          <w:b/>
        </w:rPr>
        <w:t xml:space="preserve">Categorieën: </w:t>
      </w:r>
      <w:r>
        <w:t>Genre: Komedie, Leeftijd: Bovenbouw</w:t>
      </w:r>
    </w:p>
    <w:p>
      <w:pPr>
        <w:pStyle w:val="Heading1"/>
      </w:pPr>
      <w:r>
        <w:t>Introductie</w:t>
      </w:r>
    </w:p>
    <w:p>
      <w:r>
        <w:t>Welkom bij 'De Vriendschapkluwen', een komedie die het belang van vriendschap en samenwerking op een luchtige manier verkent. Dit script is ontworpen voor bovenbouw leerlingen en biedt een leuk en leerzaam avontuur.</w:t>
      </w:r>
    </w:p>
    <w:p>
      <w:pPr>
        <w:pStyle w:val="Heading1"/>
      </w:pPr>
      <w:r>
        <w:t>Karakters</w:t>
      </w:r>
    </w:p>
    <w:p>
      <w:pPr>
        <w:pStyle w:val="ListBullet"/>
      </w:pPr>
      <w:r>
        <w:t>• Karel: Een nieuwsgierige en soms wat onhandige jongen</w:t>
      </w:r>
    </w:p>
    <w:p>
      <w:pPr>
        <w:pStyle w:val="ListBullet"/>
      </w:pPr>
      <w:r>
        <w:t>• Sofie: Een slimme en geduldige meid met een goed gevoel voor humor</w:t>
      </w:r>
    </w:p>
    <w:p>
      <w:pPr>
        <w:pStyle w:val="Heading1"/>
      </w:pPr>
      <w:r>
        <w:t>Het Toneel</w:t>
      </w:r>
    </w:p>
    <w:p>
      <w:r>
        <w:t>Een eenvoudige schoolbank in een klaslokaal met een groot raam waardoor de zon schijnt.</w:t>
      </w:r>
    </w:p>
    <w:p>
      <w:pPr>
        <w:pStyle w:val="Heading1"/>
      </w:pPr>
      <w:r>
        <w:t>Script</w:t>
      </w:r>
    </w:p>
    <w:p>
      <w:pPr>
        <w:spacing w:line="360" w:lineRule="auto"/>
      </w:pPr>
      <w:r>
        <w:t>[Karel]: (fronst) Sofie, waarom heb je altijd gelijk?</w:t>
        <w:br/>
        <w:t>[Sofie]: (lacht) Omdat ik altijd goed oplet, Karel.</w:t>
        <w:br/>
        <w:t>[Karel]: (krabt zijn hoofd) Dat is moeilijk. Mijn gedachten dwalen altijd af!</w:t>
        <w:br/>
        <w:t>[Sofie]: (knipoogt) Misschien moet je een denkbeeldige touwtje aan je gedachten vastmaken.</w:t>
        <w:br/>
        <w:t>[Karel]: (enthousiast) Een touwtje? Dat klinkt als een avontuur!</w:t>
        <w:br/>
        <w:t>[Sofie]: (met een glimlach) Ja, en als je vastzit, roep je gewoon mijn naam.</w:t>
        <w:br/>
        <w:t>[Karel]: (serieus) Wat als ik te ver afdwaal?</w:t>
        <w:br/>
        <w:t>[Sofie]: (troostend) Dan trek ik je terug met mijn onzichtbare vriendschapstouw.</w:t>
        <w:br/>
        <w:t>[Karel]: (lacht) Dat klinkt als magie! Maar wat als het touw knapt?</w:t>
        <w:br/>
        <w:t>[Sofie]: (met overtuiging) Dan knopen we het weer vast. Samen.</w:t>
        <w:br/>
        <w:t>[Karel]: (verwonderd) Denk je dat iedereen zo'n touw heeft?</w:t>
        <w:br/>
        <w:t>[Sofie]: (knikt) Ja, maar sommigen vergeten het te gebruiken.</w:t>
        <w:br/>
        <w:t>[Karel]: (nadenkend) Hoe vinden we die dan terug?</w:t>
        <w:br/>
        <w:t>[Sofie]: (wijs) Door samen te lachen en te leren. Zoals wij nu.</w:t>
        <w:br/>
        <w:t>[Karel]: (glimlacht) Dus jij bent mijn vriendschapsgids?</w:t>
        <w:br/>
        <w:t>[Sofie]: (lachend) Absoluut, en jij bent mijn avontuurpartner.</w:t>
        <w:br/>
        <w:t>[Karel]: (opgewonden) Laten we dan op avontuur gaan!</w:t>
        <w:br/>
        <w:t>[Sofie]: (kijkt uit het raam) De wereld is vol met kluwens, Karel.</w:t>
        <w:br/>
        <w:t>[Karel]: (grijnst) Kunnen we ze allemaal ontwarren?</w:t>
        <w:br/>
        <w:t>[Sofie]: (zelfverzekerd) Zeker, zolang we samenwerken.</w:t>
        <w:br/>
        <w:t>[Karel]: (staat op) Oké, Sofie, wat is de eerste stap?</w:t>
        <w:br/>
        <w:t>[Sofie]: (staat ook op) Samen lachen en onze vriendschap vieren, natuurlijk!</w:t>
        <w:br/>
        <w:t>[Karel]: (lachend) Dat klinkt als het beste plan ooit!</w:t>
        <w:br/>
        <w:t>[Sofie]: (lachend) En het is nog maar het begin.</w:t>
        <w:br/>
        <w:t>[Karel]: (enthousiast) Op naar het volgende avontuur!</w:t>
        <w:br/>
        <w:t>[Sofie]: (lachend) Vriendschap is het grootste avontuur van allemaal!</w:t>
      </w:r>
    </w:p>
    <w:p>
      <w:pPr>
        <w:pStyle w:val="Heading1"/>
      </w:pPr>
      <w:r>
        <w:t>Regie-aanwijzingen</w:t>
      </w:r>
    </w:p>
    <w:p>
      <w:r>
        <w:t>Laat Karel breed gebaren maken en gebruik een enthousiaste stem. Sofie moet rustige, weloverwogen bewegingen maken en een kalmerende toon gebruiken.</w:t>
      </w:r>
    </w:p>
    <w:p>
      <w:pPr>
        <w:pStyle w:val="Heading1"/>
      </w:pPr>
      <w:r>
        <w:t>Leerdoelen</w:t>
      </w:r>
    </w:p>
    <w:p>
      <w:r>
        <w:t>Leerlingen ontdekken het belang van samenwerking en hoe vriendschap een steun kan zijn. Het script stimuleert ook de ontwikkeling van empathie en sociale vaardigheden.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