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Schoolquiz: Het Conflict</w:t>
      </w:r>
    </w:p>
    <w:p>
      <w:r>
        <w:rPr>
          <w:b/>
        </w:rPr>
        <w:t xml:space="preserve">Categorieën: </w:t>
      </w:r>
      <w:r>
        <w:t>Leeftijd: Bovenbouw, Genre: Komedie</w:t>
      </w:r>
    </w:p>
    <w:p>
      <w:pPr>
        <w:pStyle w:val="Heading1"/>
      </w:pPr>
      <w:r>
        <w:t>Introductie</w:t>
      </w:r>
    </w:p>
    <w:p>
      <w:r>
        <w:t>Na een succesvolle quizvoorbereiding worden Sam en Jules geconfronteerd met een onverwachte ruzie. Ontdek hoe hun vriendschap hen helpt om het conflict op te lossen.</w:t>
      </w:r>
    </w:p>
    <w:p>
      <w:pPr>
        <w:pStyle w:val="Heading1"/>
      </w:pPr>
      <w:r>
        <w:t>Karakters</w:t>
      </w:r>
    </w:p>
    <w:p>
      <w:pPr>
        <w:pStyle w:val="ListBullet"/>
      </w:pPr>
      <w:r>
        <w:t>• Sam: Een slimme, soms wat betweterige leerling die dol is op quizzen.</w:t>
      </w:r>
    </w:p>
    <w:p>
      <w:pPr>
        <w:pStyle w:val="ListBullet"/>
      </w:pPr>
      <w:r>
        <w:t>• Jules: Een creatieve en vrolijke leerling die goed is in het bedenken van oplossingen.</w:t>
      </w:r>
    </w:p>
    <w:p>
      <w:pPr>
        <w:pStyle w:val="Heading1"/>
      </w:pPr>
      <w:r>
        <w:t>Het Toneel</w:t>
      </w:r>
    </w:p>
    <w:p>
      <w:r>
        <w:t>Hetzelfde klaslokaal als voorheen, maar nu gevuld met spanning. Sam en Jules staan tegenover elkaar, klaar om de volgende quizvragen te oefenen, maar er hangt een gespannen sfeer in de lucht.</w:t>
      </w:r>
    </w:p>
    <w:p>
      <w:pPr>
        <w:pStyle w:val="Heading1"/>
      </w:pPr>
      <w:r>
        <w:t>Script</w:t>
      </w:r>
    </w:p>
    <w:p>
      <w:pPr>
        <w:spacing w:line="360" w:lineRule="auto"/>
      </w:pPr>
      <w:r>
        <w:t>[Sam]: (met een frons) Jules, ik denk dat we meer moeten focussen op de exacte vakken. Daar zijn we nog zwak.</w:t>
        <w:br/>
        <w:t>[Jules]: (verontwaardigd) Zwak? Maar we hebben net alle vragen goed beantwoord!</w:t>
        <w:br/>
        <w:t>[Sam]: (zucht) Ja, maar het ging nog niet snel genoeg. We moeten perfect zijn om te winnen.</w:t>
        <w:br/>
        <w:t>[Jules]: (geïrriteerd) Sam, niet alles draait om winnen. Het gaat ook om plezier hebben.</w:t>
        <w:br/>
        <w:t>[Sam]: (fronsend) Plezier? Dit is een serieuze quiz, Jules!</w:t>
        <w:br/>
        <w:t>[Jules]: (met sarcasme) Nou, meester Sam, ik dacht dat je het onder de knie had?</w:t>
        <w:br/>
        <w:t>[Sam]: (verdedigend) Dat heb ik ook, maar we moeten nog harder werken!</w:t>
        <w:br/>
        <w:t>[Jules]: (kruist zijn armen) Misschien moet jij gewoon wat relaxter worden.</w:t>
        <w:br/>
        <w:t>[Sam]: (verheft zijn stem) En jij moet misschien wat serieuzer worden!</w:t>
        <w:br/>
        <w:t>[Jules]: (boos) Ik ben serieus! Maar ik ga niet stressen zoals jij!</w:t>
        <w:br/>
        <w:t>[Sam]: (snauwt) Misschien moet je je creativiteit voor later bewaren.</w:t>
        <w:br/>
        <w:t>[Jules]: (fel) En jij je betweterige houding.</w:t>
        <w:br/>
        <w:t>[Sam]: (fronsend) Oké, misschien zijn we allebei een beetje doorgeschoten.</w:t>
        <w:br/>
        <w:t>[Jules]: (kalmerend) Ja, sorry, Sam. Ik wil gewoon dat we het leuk hebben.</w:t>
        <w:br/>
        <w:t>[Sam]: (ademt diep in) Sorry, Jules. Ik wil ook winnen, maar het moet leuk blijven.</w:t>
        <w:br/>
        <w:t>[Jules]: (glimlacht) Laten we het samen goedmaken. Nog een vraag?</w:t>
        <w:br/>
        <w:t>[Sam]: (lachend) Oké, maar dan eentje over kunst.</w:t>
        <w:br/>
        <w:t>[Jules]: (grijnzend) Goed, wie schilderde de Mona Lisa?</w:t>
        <w:br/>
        <w:t>[Sam]: (meteen) Leonardo da Vinci!</w:t>
        <w:br/>
        <w:t>[Jules]: (klapt in zijn handen) Zie je, we kunnen dit samen!</w:t>
        <w:br/>
        <w:t>[Sam]: (glimlacht) Ja, als we samen werken, zijn we onverslaanbaar.</w:t>
        <w:br/>
        <w:t>[Jules]: (zelfverzekerd) Precies, laten we de trofee winnen en plezier maken.</w:t>
        <w:br/>
        <w:t>[Sam]: (knikt) Ja, samen zijn we echt een superteam.</w:t>
        <w:br/>
        <w:t>[Jules]: (lachend) Op naar de quiz, partner!</w:t>
        <w:br/>
        <w:t>[Sam]: (lachend) Op naar de overwinning, Jules!</w:t>
      </w:r>
    </w:p>
    <w:p>
      <w:pPr>
        <w:pStyle w:val="Heading1"/>
      </w:pPr>
      <w:r>
        <w:t>Regie-aanwijzingen</w:t>
      </w:r>
    </w:p>
    <w:p>
      <w:r>
        <w:t>De acteurs moeten de oplopende spanning duidelijk laten zien, maar ook de opluchting en vriendschap als de ruzie wordt bijgelegd. Sam's stem moet aanvankelijk zelfverzekerd en licht geïrriteerd klinken, terwijl Jules speels en uiteindelijk begripvol moet overkomen.</w:t>
      </w:r>
    </w:p>
    <w:p>
      <w:pPr>
        <w:pStyle w:val="Heading1"/>
      </w:pPr>
      <w:r>
        <w:t>Leerdoelen</w:t>
      </w:r>
    </w:p>
    <w:p>
      <w:r>
        <w:t>Deze scène benadrukt het belang van samenwerking en communicatie bij het oplossen van conflicten, en versterkt tegelijkertijd kennis van algemene feiten en schoolvakken.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