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Onverwachte Uitdaging</w:t>
      </w:r>
    </w:p>
    <w:p>
      <w:r>
        <w:rPr>
          <w:b/>
        </w:rPr>
        <w:t xml:space="preserve">Categorieën: </w:t>
      </w:r>
      <w:r>
        <w:t>Genre: Avontuur, Leeftijd: Middenbouw</w:t>
      </w:r>
    </w:p>
    <w:p>
      <w:pPr>
        <w:pStyle w:val="Heading1"/>
      </w:pPr>
      <w:r>
        <w:t>Introductie</w:t>
      </w:r>
    </w:p>
    <w:p>
      <w:r>
        <w:t>Na een succesvolle start van hun onderneming, worden Alex en Sam geconfronteerd met een onverwachte uitdaging die hun probleemoplossende vaardigheden op de proef stelt.</w:t>
      </w:r>
    </w:p>
    <w:p>
      <w:pPr>
        <w:pStyle w:val="Heading1"/>
      </w:pPr>
      <w:r>
        <w:t>Karakters</w:t>
      </w:r>
    </w:p>
    <w:p>
      <w:pPr>
        <w:pStyle w:val="ListBullet"/>
      </w:pPr>
      <w:r>
        <w:t>• Alex: Een enthousiaste en creatieve leerling met een passie voor ondernemerschap.</w:t>
      </w:r>
    </w:p>
    <w:p>
      <w:pPr>
        <w:pStyle w:val="ListBullet"/>
      </w:pPr>
      <w:r>
        <w:t>• Sam: Een nieuwsgierige en slimme leerling die graag problemen oplost.</w:t>
      </w:r>
    </w:p>
    <w:p>
      <w:pPr>
        <w:pStyle w:val="Heading1"/>
      </w:pPr>
      <w:r>
        <w:t>Het Toneel</w:t>
      </w:r>
    </w:p>
    <w:p>
      <w:r>
        <w:t>Het schoolplein blijft druk, maar er dreigt een probleem op te doemen voor Alex en Sam terwijl ze hun kraampje verder runnen.</w:t>
      </w:r>
    </w:p>
    <w:p>
      <w:pPr>
        <w:pStyle w:val="Heading1"/>
      </w:pPr>
      <w:r>
        <w:t>Script</w:t>
      </w:r>
    </w:p>
    <w:p>
      <w:pPr>
        <w:spacing w:line="360" w:lineRule="auto"/>
      </w:pPr>
      <w:r>
        <w:t>[Alex]: (kijkt bezorgd rond) Hé Sam, ik denk dat er iets mis is. De ijsklontjes smelten sneller dan verwacht.</w:t>
        <w:br/>
        <w:t>[Sam]: (controleert de koeler) Oh nee, je hebt gelijk. De zon is echt fel vandaag.</w:t>
        <w:br/>
        <w:t>[Alex]: (fronst) We moeten snel handelen, anders worden de drankjes warm.</w:t>
        <w:br/>
        <w:t>[Sam]: (denkt na) Misschien kunnen we de kraam verplaatsen naar de schaduw van die grote boom daar.</w:t>
        <w:br/>
        <w:t>[Alex]: (knikt) Goed idee! Laten we proberen alles daar naartoe te verplaatsen.</w:t>
        <w:br/>
        <w:t>[Sam]: (begint spullen te verplaatsen) We moeten snel zijn voordat alle klanten weggaan.</w:t>
        <w:br/>
        <w:t>[Alex]: (helpt met het dragen van de koeler) Hopelijk trekt de nieuwe plek ook klanten aan.</w:t>
        <w:br/>
        <w:t>[Sam]: (zucht van opluchting) We hebben het gered! Nu nog hopen dat de drankjes koel blijven.</w:t>
        <w:br/>
        <w:t>[Alex]: (zet de koeler neer) Kijk Sam, de kinderen komen weer terug!</w:t>
        <w:br/>
        <w:t>[Sam]: (groet een klant) Hallo, we zijn weer in bedrijf! Wat mag het zijn?</w:t>
        <w:br/>
        <w:t>[Alex]: (pakt een glas) We hebben nog steeds citroen, aardbei en mango.</w:t>
        <w:br/>
        <w:t>[Sam]: (legt een fruitspiesje op de kraam) En hier zijn onze heerlijke fruitspiesjes weer.</w:t>
        <w:br/>
        <w:t>[Alex]: (geeft een drankje aan een klant) Bedankt voor je geduld!</w:t>
        <w:br/>
        <w:t>[Sam]: (rekent af met een klant) Geniet ervan en kom snel terug.</w:t>
        <w:br/>
        <w:t>[Alex]: (zucht van opluchting) Dat was even spannend, maar we hebben het opgelost.</w:t>
        <w:br/>
        <w:t>[Sam]: (lacht) Ja, teamwork maakt het verschil. Goed gedaan, Alex!</w:t>
        <w:br/>
        <w:t>[Alex]: (glimlacht) We hebben weer wat geleerd vandaag.</w:t>
        <w:br/>
        <w:t>[Sam]: (controleert de voorraad) We moeten nu ook de ijsvoorraad in de gaten houden.</w:t>
        <w:br/>
        <w:t>[Alex]: (notitie makend) Laten we ervoor zorgen dat we altijd een noodplan hebben.</w:t>
        <w:br/>
        <w:t>[Sam]: (kijkt naar de klanten) Het voelt goed om problemen samen te overwinnen.</w:t>
        <w:br/>
        <w:t>[Alex]: (klapt in zijn handen) Inderdaad, dit avontuur is nog lang niet voorbij!</w:t>
      </w:r>
    </w:p>
    <w:p>
      <w:pPr>
        <w:pStyle w:val="Heading1"/>
      </w:pPr>
      <w:r>
        <w:t>Regie-aanwijzingen</w:t>
      </w:r>
    </w:p>
    <w:p>
      <w:r>
        <w:t>De scène speelt zich af op een schoolplein. Alex en Sam moeten snel en efficiënt handelen om hun probleem op te lossen. De spanning moet voelbaar zijn, maar ook de opluchting en trots na het oplossen van het probleem.</w:t>
      </w:r>
    </w:p>
    <w:p>
      <w:pPr>
        <w:pStyle w:val="Heading1"/>
      </w:pPr>
      <w:r>
        <w:t>Leerdoelen</w:t>
      </w:r>
    </w:p>
    <w:p>
      <w:r>
        <w:t>Deze scène leert leerlingen over probleemoplossing onder druk, aanpassingsvermogen, en het belang van het hebben van een noodplan in ondernemerschap. Het benadrukt ook het belang van samenwerking en communicatie bij het overwinnen van onverwachte uitdagingen.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