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Uitvinding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'De Grote Uitvinding' volgen we de avonturen van Professor Plons en Juf Handig terwijl ze proberen een revolutionaire zelfroerende soepkom te maken. Dit komische stuk leert kinderen over uitvinden en samenwerken.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Professor Plons: Een enthousiaste en soms wat verstrooide uitvinder</w:t>
      </w:r>
    </w:p>
    <w:p>
      <w:pPr>
        <w:pStyle w:val="ListBullet"/>
      </w:pPr>
      <w:r>
        <w:t>• Juf Handig: Een slimme en nuchtere assistent die altijd met praktische oplossingen komt</w:t>
      </w:r>
    </w:p>
    <w:p>
      <w:pPr>
        <w:pStyle w:val="Heading1"/>
      </w:pPr>
      <w:r>
        <w:t>Het Toneel</w:t>
      </w:r>
    </w:p>
    <w:p>
      <w:r>
        <w:t>Het speelt zich af in een rommelige werkplaats vol met gereedschappen en half afgemaakte uitvindingen.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[Professor Plons]: (loopt rond, wrijft in zijn handen) Vandaag is de dag, Juf Handig! Vandaag gaan we geschiedenis schrijven!</w:t>
        <w:br/>
        <w:t>[Juf Handig]: (kijkt om zich heen, handen in de zij) Nou professor, ik hoop dat het deze keer zonder ontploffingen gaat.</w:t>
        <w:br/>
        <w:t>[Professor Plons]: (lacht) Nee, nee, dit is heel anders! We gaan de eerste zelfroerende soepkom maken!</w:t>
        <w:br/>
        <w:t>[Juf Handig]: (kijkt sceptisch) Zelfroerend? En hoe gaat dat precies werken?</w:t>
        <w:br/>
        <w:t>[Professor Plons]: (wijst naar een ingewikkeld apparaat) Zie je, deze motor draait de lepel rond in de soep!</w:t>
        <w:br/>
        <w:t>[Juf Handig]: (fronst) En hoe voorkom je dat de soep over de rand klotst?</w:t>
        <w:br/>
        <w:t>[Professor Plons]: (krabt op zijn hoofd) Eh, daar had ik nog niet aan gedacht...</w:t>
        <w:br/>
        <w:t>[Juf Handig]: (haalt een doek tevoorschijn) Misschien moeten we beginnen met een deksel?</w:t>
        <w:br/>
        <w:t>[Professor Plons]: (klapt in zijn handen) Briljant! Dat is waarom jij mijn assistent bent!</w:t>
        <w:br/>
        <w:t>[Juf Handig]: (lachend) En wat doet deze knop hier?</w:t>
        <w:br/>
        <w:t>[Professor Plons]: (grijpt snel de hand van Juf Handig) Niet aanraken! Die is voor de automatische sausdispenser.</w:t>
        <w:br/>
        <w:t>[Juf Handig]: (grinnikend) Laten we maar eerst de soepkom afmaken.</w:t>
        <w:br/>
        <w:t>[Professor Plons]: (pakt een notitieboekje) Goed idee, ik schrijf het op: deksel voor soepkom.</w:t>
        <w:br/>
        <w:t>[Juf Handig]: (loopt naar de werkbank) En vergeet niet, professor, veiligheid eerst!</w:t>
        <w:br/>
        <w:t>[Professor Plons]: (knikt) Natuurlijk, natuurlijk. Maar stel je voor, soep die zichzelf roert!</w:t>
        <w:br/>
        <w:t>[Juf Handig]: (veegt een beetje olie van de tafel) Misschien kunnen we het ook met pudding proberen.</w:t>
        <w:br/>
        <w:t>[Professor Plons]: (lacht) Een zelfroerende puddingkom, wat een idee!</w:t>
        <w:br/>
        <w:t>[Juf Handig]: (grinnikt) We moeten het simpel houden, professor.</w:t>
        <w:br/>
        <w:t>[Professor Plons]: (zucht diep) Ach, de eenvoud... dat is soms het moeilijkste.</w:t>
        <w:br/>
        <w:t>[Juf Handig]: (knipoogt) Dat is waarom we een team zijn!</w:t>
        <w:br/>
        <w:t>[Professor Plons]: (enthousiast) Samen gaan we de wereld veranderen!</w:t>
        <w:br/>
        <w:t>[Juf Handig]: (lachend) Of in ieder geval de keuken.</w:t>
        <w:br/>
        <w:t>[Professor Plons]: (zwaait met een schroevendraaier) Aan de slag dan maar!</w:t>
        <w:br/>
        <w:t>[Juf Handig]: (pakt gereedschap) Laten we beginnen met de basis.</w:t>
        <w:br/>
        <w:t>[Professor Plons]: (kijkt vastberaden) Vandaag de soepkom, morgen de wereld!</w:t>
        <w:br/>
        <w:t>[Juf Handig]: (lachend) We zullen zien, professor, we zullen zien.</w:t>
      </w:r>
    </w:p>
    <w:p>
      <w:pPr>
        <w:pStyle w:val="Heading1"/>
      </w:pPr>
      <w:r>
        <w:t>Regie-aanwijzingen</w:t>
      </w:r>
    </w:p>
    <w:p>
      <w:r>
        <w:t>Zorg dat de personages energiek en met veel beweging spelen. Professor Plons spreekt met enthousiasme en soms wat chaotisch. Juf Handig is rustig en praktisch.</w:t>
      </w:r>
    </w:p>
    <w:p>
      <w:pPr>
        <w:pStyle w:val="Heading1"/>
      </w:pPr>
      <w:r>
        <w:t>Leerdoelen</w:t>
      </w:r>
    </w:p>
    <w:p>
      <w:r>
        <w:t>Leerlingen leren over de basisprincipes van uitvindingen: probleemoplossend denken, samenwerking en het belang van veiligheid.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