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Het Avontuur van de Verdwaalde Paashaas</w:t>
      </w:r>
    </w:p>
    <w:p>
      <w:r>
        <w:rPr>
          <w:b/>
        </w:rPr>
        <w:t xml:space="preserve">Categorieën: </w:t>
      </w:r>
      <w:r>
        <w:t>Genre: Avontuur, Leeftijd: Middenbouw</w:t>
      </w:r>
    </w:p>
    <w:p>
      <w:pPr>
        <w:pStyle w:val="Heading1"/>
      </w:pPr>
      <w:r>
        <w:t>Introductie</w:t>
      </w:r>
    </w:p>
    <w:p>
      <w:r>
        <w:t>In dit avontuur ontmoeten we de Paashaas die verdwaald is en zijn slimme vriendin de Kip die hem helpt om de eieren op tijd te verstoppen voor Pasen. Leer over samenwerken en aandachtig zijn tijdens deze leuke en leerzame voorstelling.</w:t>
      </w:r>
    </w:p>
    <w:p>
      <w:pPr>
        <w:pStyle w:val="Heading1"/>
      </w:pPr>
      <w:r>
        <w:t>Karakters</w:t>
      </w:r>
    </w:p>
    <w:p>
      <w:pPr>
        <w:pStyle w:val="ListBullet"/>
      </w:pPr>
      <w:r>
        <w:t>• Paashaas: Energiek en een beetje verstrooid</w:t>
      </w:r>
    </w:p>
    <w:p>
      <w:pPr>
        <w:pStyle w:val="ListBullet"/>
      </w:pPr>
      <w:r>
        <w:t>• Kip: Slim en behulpzaam</w:t>
      </w:r>
    </w:p>
    <w:p>
      <w:pPr>
        <w:pStyle w:val="Heading1"/>
      </w:pPr>
      <w:r>
        <w:t>Het Toneel</w:t>
      </w:r>
    </w:p>
    <w:p>
      <w:r>
        <w:t>Een zonnige open plek in het bos, vol bloeiende bloemen en vogelgezang.</w:t>
      </w:r>
    </w:p>
    <w:p>
      <w:pPr>
        <w:pStyle w:val="Heading1"/>
      </w:pPr>
      <w:r>
        <w:t>Script</w:t>
      </w:r>
    </w:p>
    <w:p>
      <w:pPr>
        <w:spacing w:line="360" w:lineRule="auto"/>
      </w:pPr>
      <w:r>
        <w:t>[Paashaas]: (kijkt om zich heen) O jee, waar ben ik nou weer beland?</w:t>
        <w:br/>
        <w:t>[Kip]: (komt aanhollen) Hoi Paashaas! Wat is er aan de hand?</w:t>
        <w:br/>
        <w:t>[Paashaas]: (zucht) Ik ben verdwaald! Ik moet de eieren nog verstoppen voor Pasen.</w:t>
        <w:br/>
        <w:t>[Kip]: (troostend) Maak je geen zorgen, ik help je wel.</w:t>
        <w:br/>
        <w:t>[Paashaas]: (blij) Dank je, Kip! Waar moeten we beginnen?</w:t>
        <w:br/>
        <w:t>[Kip]: (denkend) Laten we bij de grote eik beginnen. Daar komt altijd iedereen langs.</w:t>
        <w:br/>
        <w:t>[Paashaas]: (knikt) Goed idee! Laten we gaan.</w:t>
        <w:br/>
        <w:t>[Kip]: (loopt voorop) Volg mij maar, ik weet de weg.</w:t>
        <w:br/>
        <w:t>[Paashaas]: (volgt) Hoe weet je altijd waar alles is?</w:t>
        <w:br/>
        <w:t>[Kip]: (trots) Ik luister goed en kijk altijd om me heen.</w:t>
        <w:br/>
        <w:t>[Paashaas]: (verwonderd) Dat is slim. Ik moet beter opletten.</w:t>
        <w:br/>
        <w:t>[Kip]: (lachend) Het komt met oefenen, Paashaas.</w:t>
        <w:br/>
        <w:t>[Paashaas]: (verheugd) Kijk, daar is de eik al!</w:t>
        <w:br/>
        <w:t>[Kip]: (wijst) Daar kunnen we een paar eieren verstoppen.</w:t>
        <w:br/>
        <w:t>[Paashaas]: (pakt eieren) Ja, hier komen ze goed van pas.</w:t>
        <w:br/>
        <w:t>[Kip]: (kijkt rond) En misschien kunnen we er daar nog een paar verstoppen.</w:t>
        <w:br/>
        <w:t>[Paashaas]: (enthousiast) Goed idee! Jij bent echt een goede gids.</w:t>
        <w:br/>
        <w:t>[Kip]: (bloost) Dank je, Paashaas. Samen redden we het wel.</w:t>
        <w:br/>
        <w:t>[Paashaas]: (opgewekt) Volgende keer neem ik een kaart mee!</w:t>
        <w:br/>
        <w:t>[Kip]: (lachend) Of je vraagt het gewoon weer aan mij.</w:t>
        <w:br/>
        <w:t>[Paashaas]: (lachend) Dat doe ik graag. Bedankt voor je hulp, Kip!</w:t>
        <w:br/>
        <w:t>[Kip]: (zwaait) Zullen we verder gaan?</w:t>
        <w:br/>
        <w:t>[Paashaas]: (knikt) Ja, op naar het volgende avontuur!</w:t>
      </w:r>
    </w:p>
    <w:p>
      <w:pPr>
        <w:pStyle w:val="Heading1"/>
      </w:pPr>
      <w:r>
        <w:t>Regie-aanwijzingen</w:t>
      </w:r>
    </w:p>
    <w:p>
      <w:r>
        <w:t>Gebruik heldere stemmen en energieke bewegingen. De Paashaas is wat chaotisch, de Kip is rustig en zelfverzekerd.</w:t>
      </w:r>
    </w:p>
    <w:p>
      <w:pPr>
        <w:pStyle w:val="Heading1"/>
      </w:pPr>
      <w:r>
        <w:t>Leerdoelen</w:t>
      </w:r>
    </w:p>
    <w:p>
      <w:r>
        <w:t>Leerlingen leren over samenwerken en het belang van goed opletten en vragen om hulp.</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