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Jungle Avontuur: De Geheime Schat</w:t>
      </w:r>
    </w:p>
    <w:p>
      <w:r>
        <w:rPr>
          <w:b/>
        </w:rPr>
        <w:t xml:space="preserve">Categorieën: </w:t>
      </w:r>
      <w:r>
        <w:t>Leeftijd: Bovenbouw, Genre: Avontuur</w:t>
      </w:r>
    </w:p>
    <w:p>
      <w:pPr>
        <w:pStyle w:val="Heading1"/>
      </w:pPr>
      <w:r>
        <w:t>Introductie</w:t>
      </w:r>
    </w:p>
    <w:p>
      <w:r>
        <w:t>Ontdek samen met Ayla en Sam een spannend avontuur in de jungle terwijl ze op zoek gaan naar een geheime schat. Leer over de natuur en het belang van samenwerking in dit boeiende theaterscript.</w:t>
      </w:r>
    </w:p>
    <w:p>
      <w:pPr>
        <w:pStyle w:val="Heading1"/>
      </w:pPr>
      <w:r>
        <w:t>Karakters</w:t>
      </w:r>
    </w:p>
    <w:p>
      <w:pPr>
        <w:pStyle w:val="ListBullet"/>
      </w:pPr>
      <w:r>
        <w:t>• Ayla: Een nieuwsgierige en dappere avonturier.</w:t>
      </w:r>
    </w:p>
    <w:p>
      <w:pPr>
        <w:pStyle w:val="ListBullet"/>
      </w:pPr>
      <w:r>
        <w:t>• Sam: Een slimme en voorzichtige ontdekkingsreiziger.</w:t>
      </w:r>
    </w:p>
    <w:p>
      <w:pPr>
        <w:pStyle w:val="Heading1"/>
      </w:pPr>
      <w:r>
        <w:t>Het Toneel</w:t>
      </w:r>
    </w:p>
    <w:p>
      <w:r>
        <w:t>Diep in de jungle, omringd door hoge bomen en mysterieuze geluiden, staan Ayla en Sam op een smal pad. De lucht is vochtig en je hoort vogels fluiten.</w:t>
      </w:r>
    </w:p>
    <w:p>
      <w:pPr>
        <w:pStyle w:val="Heading1"/>
      </w:pPr>
      <w:r>
        <w:t>Script</w:t>
      </w:r>
    </w:p>
    <w:p>
      <w:pPr>
        <w:spacing w:line="360" w:lineRule="auto"/>
      </w:pPr>
      <w:r>
        <w:t>[Ayla]: (enthousiast, wijst vooruit) Kijk daar, Sam! Ik zie iets glinsteren tussen de bladeren!</w:t>
        <w:br/>
        <w:t>[Sam]: (nadenkend, kijkt rond) Wacht even, Ayla. We moeten voorzichtig zijn. Het kan een valstrik zijn.</w:t>
        <w:br/>
        <w:t>[Ayla]: (lachend) Je hebt gelijk, maar ik kan mijn nieuwsgierigheid niet bedwingen. Laten we dichterbij kijken.</w:t>
        <w:br/>
        <w:t>[Sam]: (knikt, volgt langzaam) Oké, maar stap voorzichtig en let op waar je loopt.</w:t>
        <w:br/>
        <w:t>[Ayla]: (buigt zich voorover) Wauw, het is een oude kaart! Denk je dat het ons naar de schat leidt?</w:t>
        <w:br/>
        <w:t>[Sam]: (bestudeert de kaart) Het lijkt erop. Laten we het pad volgen en zien waar het ons brengt.</w:t>
        <w:br/>
        <w:t>[Ayla]: (opgewonden) Dit is zo spannend! Ik voel me net een echte ontdekkingsreiziger!</w:t>
        <w:br/>
        <w:t>[Sam]: (glimlachend) En vergeet niet, als we de schat vinden, leren we ook meer over de geschiedenis van deze plek.</w:t>
        <w:br/>
        <w:t>[Ayla]: (kijkt om zich heen) Dat is waar. Deze jungle heeft zoveel geheimen.</w:t>
        <w:br/>
        <w:t>[Sam]: (wijst naar de kaart) Laten we deze richting op gaan. Volgens de kaart moeten we langs een grote waterval komen.</w:t>
        <w:br/>
        <w:t>[Ayla]: (luistert aandachtig) Ik hoor al het geluid van stromend water. We zijn dichtbij!</w:t>
        <w:br/>
        <w:t>[Sam]: (enthousiast) Ja! En daarna komt er een open plek waar de schat begraven zou moeten zijn.</w:t>
        <w:br/>
        <w:t>[Ayla]: (vol vertrouwen) We kunnen het! Samen zijn we een geweldig team.</w:t>
        <w:br/>
        <w:t>[Sam]: (bemoedigend) Precies, en we moeten ook blijven opletten voor dieren die hier leven.</w:t>
        <w:br/>
        <w:t>[Ayla]: (kijkend naar de bomen) Ik heb al een paar prachtige vogels gezien.</w:t>
        <w:br/>
        <w:t>[Sam]: (wijzend naar voren) Daar is de waterval! Het ziet er magisch uit.</w:t>
        <w:br/>
        <w:t>[Ayla]: (verwonderd) Prachtig! Laten we verder gaan.</w:t>
        <w:br/>
        <w:t>[Sam]: (vastberaden) Ja, we zijn er bijna. Laten we de open plek vinden.</w:t>
        <w:br/>
        <w:t>[Ayla]: (vastbesloten) Op naar de schat!</w:t>
        <w:br/>
        <w:t>[Sam]: (lachend) En naar nieuwe avonturen!</w:t>
      </w:r>
    </w:p>
    <w:p>
      <w:pPr>
        <w:pStyle w:val="Heading1"/>
      </w:pPr>
      <w:r>
        <w:t>Regie-aanwijzingen</w:t>
      </w:r>
    </w:p>
    <w:p>
      <w:r>
        <w:t>Laat de acteurs met expressieve gebaren de jungle verkennen. Gebruik stemverandering om spanning en opwinding weer te geven.</w:t>
      </w:r>
    </w:p>
    <w:p>
      <w:pPr>
        <w:pStyle w:val="Heading1"/>
      </w:pPr>
      <w:r>
        <w:t>Leerdoelen</w:t>
      </w:r>
    </w:p>
    <w:p>
      <w:r>
        <w:t>Leerlingen leren over teamwork, voorzichtigheid, en het belang van nieuwsgierigheid en respect voor de natuur.</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