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Grote Overgang</w:t>
      </w:r>
    </w:p>
    <w:p>
      <w:r>
        <w:rPr>
          <w:b/>
        </w:rPr>
        <w:t xml:space="preserve">Categorieën: </w:t>
      </w:r>
      <w:r>
        <w:t>Leeftijd: Bovenbouw, Genre: Komedie</w:t>
      </w:r>
    </w:p>
    <w:p>
      <w:pPr>
        <w:pStyle w:val="Heading1"/>
      </w:pPr>
      <w:r>
        <w:t>Introductie</w:t>
      </w:r>
    </w:p>
    <w:p>
      <w:r>
        <w:t>Ontdek de avonturen van Sam en Jesse als ze zich voorbereiden op de spannende sprong naar groep 8 in deze grappige en leerzame komedie.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Sam: Enthousiast en nieuwsgierig, houdt van avontuur en nieuwe dingen ontdekken.</w:t>
      </w:r>
    </w:p>
    <w:p>
      <w:pPr>
        <w:pStyle w:val="ListBullet"/>
      </w:pPr>
      <w:r>
        <w:t>• Jesse: Praktisch en nuchter, denkt liever eerst na voordat hij iets doet.</w:t>
      </w:r>
    </w:p>
    <w:p>
      <w:pPr>
        <w:pStyle w:val="Heading1"/>
      </w:pPr>
      <w:r>
        <w:t>Het Toneel</w:t>
      </w:r>
    </w:p>
    <w:p>
      <w:r>
        <w:t>Het speelplein van de basisschool. Sam en Jesse zitten op een bankje tijdens de pauze.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[Sam]: (springend op het bankje) Jesse, stel je voor, volgend jaar zitten we in groep 8!</w:t>
        <w:br/>
        <w:t>[Jesse]: (leunt achterover) Ja, en dat betekent meer huiswerk, Sam.</w:t>
        <w:br/>
        <w:t>[Sam]: (lachend) En meer uitstapjes! Denk aan het schoolkamp!</w:t>
        <w:br/>
        <w:t>[Jesse]: (grijnzend) Oké, schoolkamp klinkt wel cool.</w:t>
        <w:br/>
        <w:t>[Sam]: (enthousiast) En we kunnen de jonkies helpen, de groep 7'ers.</w:t>
        <w:br/>
        <w:t>[Jesse]: (nadenkend) Maar we moeten wel het goede voorbeeld geven, hè?</w:t>
        <w:br/>
        <w:t>[Sam]: (knikt) Zeker! Wat dacht je van een geheime club?</w:t>
        <w:br/>
        <w:t>[Jesse]: (verbaasd) Een geheime club? Waarvoor?</w:t>
        <w:br/>
        <w:t>[Sam]: (samenzweerderig) Om de geheimen van groep 8 te delen.</w:t>
        <w:br/>
        <w:t>[Jesse]: (lachend) Dat klinkt alsof we spionnen zijn.</w:t>
        <w:br/>
        <w:t>[Sam]: (glimlachend) Precies! Onze geheime missie.</w:t>
        <w:br/>
        <w:t>[Jesse]: (schudt zijn hoofd) Oké, maar geen gekke dingen.</w:t>
        <w:br/>
        <w:t>[Sam]: (steekt zijn hand uit) Deal?</w:t>
        <w:br/>
        <w:t>[Jesse]: (pakt Sams hand) Deal. Maar we moeten wel serieus blijven.</w:t>
        <w:br/>
        <w:t>[Sam]: (knipoogt) Serieus, maar met een beetje lol.</w:t>
        <w:br/>
        <w:t>[Jesse]: (lachend) Oké, ik ben om.</w:t>
        <w:br/>
        <w:t>[Sam]: (kijkt rond) Laten we alvast beginnen met plannen.</w:t>
        <w:br/>
        <w:t>[Jesse]: (wijst naar hun klas) Voorzichtig, de groep 7'ers kijken.</w:t>
        <w:br/>
        <w:t>[Sam]: (doet alsof hij fluistert) Laat ze maar nieuwsgierig zijn.</w:t>
        <w:br/>
        <w:t>[Jesse]: (lachend) Oké, geheim agent Sam.</w:t>
        <w:br/>
        <w:t>[Sam]: (lachend) En geheim agent Jesse.</w:t>
        <w:br/>
        <w:t>[Jesse]: (kijkt op zijn horloge) Tijd om terug te gaan naar de les.</w:t>
        <w:br/>
        <w:t>[Sam]: (staat op) Op naar de volgende missie.</w:t>
        <w:br/>
        <w:t>[Jesse]: (loopt samen met Sam weg) De geheime groep 8 club komt eraan!</w:t>
      </w:r>
    </w:p>
    <w:p>
      <w:pPr>
        <w:pStyle w:val="Heading1"/>
      </w:pPr>
      <w:r>
        <w:t>Regie-aanwijzingen</w:t>
      </w:r>
    </w:p>
    <w:p>
      <w:r>
        <w:t>Speel het vrolijk en met energie. Sam moet energiek en speels zijn, Jesse moet rustig en bedachtzaam overkomen.</w:t>
      </w:r>
    </w:p>
    <w:p>
      <w:pPr>
        <w:pStyle w:val="Heading1"/>
      </w:pPr>
      <w:r>
        <w:t>Leerdoelen</w:t>
      </w:r>
    </w:p>
    <w:p>
      <w:r>
        <w:t>Leerlingen begrijpen de overgang naar een hogere klas en het belang van vriendschap en verantwoordelijkheid.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