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Donkere Avontuur in de Bibliotheek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Dit humoristische script neemt kinderen mee op een avontuur in een bibliotheek, waarbij ze leren samenwerken en oplossingen vinden in onverwachte situaties.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Alex: Enthousiast maar een beetje onhandig, altijd optimistisch</w:t>
      </w:r>
    </w:p>
    <w:p>
      <w:pPr>
        <w:pStyle w:val="ListBullet"/>
      </w:pPr>
      <w:r>
        <w:t>• Sam: Praktisch en nuchter, houdt van orde en logica</w:t>
      </w:r>
    </w:p>
    <w:p>
      <w:pPr>
        <w:pStyle w:val="Heading1"/>
      </w:pPr>
      <w:r>
        <w:t>Het Toneel</w:t>
      </w:r>
    </w:p>
    <w:p>
      <w:r>
        <w:t>Een rustige bibliotheek waar de stroom plotseling uitvalt, waardoor het licht uitgaat.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[Alex]: (schrikt) Oh nee, het licht is uit! Hoe moeten we nu al die boeken vinden?</w:t>
        <w:br/>
        <w:t>[Sam]: (rustig) Geen paniek, Alex. We moeten gewoon de zekeringen vinden.</w:t>
        <w:br/>
        <w:t>[Alex]: (enthousiast) Oh, een speurtocht in het donker! Dit wordt leuk!</w:t>
        <w:br/>
        <w:t>[Sam]: (praktisch) Het is geen spel, Alex. Volg me maar, ik denk dat de zekeringen in de kelder zijn.</w:t>
        <w:br/>
        <w:t>[Alex]: (opgewonden) De kelder? Spannend! Misschien vinden we daar een verborgen schat.</w:t>
        <w:br/>
        <w:t>[Sam]: (lachend) We zoeken geen schat, Alex, alleen de zekeringen.</w:t>
        <w:br/>
        <w:t>[Alex]: (speurend) Misschien zijn ze verstopt achter een geheim paneel?</w:t>
        <w:br/>
        <w:t>[Sam]: (serieus) Ik denk dat we gewoon het traplicht moeten vinden.</w:t>
        <w:br/>
        <w:t>[Alex]: (grappend) Misschien kunnen we een boek als zaklamp gebruiken?</w:t>
        <w:br/>
        <w:t>[Sam]: (met een zucht) Boeken geven geen licht, Alex.</w:t>
        <w:br/>
        <w:t>[Alex]: (enthousiast) Wat als we een lichtgedicht maken?</w:t>
        <w:br/>
        <w:t>[Sam]: (glimlachend) Laten we eerst de zekeringen vinden.</w:t>
        <w:br/>
        <w:t>[Alex]: (zoekend) Ik voel me net een detective. Ik denk dat ik iets hoor!</w:t>
        <w:br/>
        <w:t>[Sam]: (luisterend) Dat is waarschijnlijk de oude verwarmingsketel.</w:t>
        <w:br/>
        <w:t>[Alex]: (verwonderd) Of een spook! De bibliotheek-spook!</w:t>
        <w:br/>
        <w:t>[Sam]: (lachend) Laten we hopen van niet. Kijk, daar is de kast met de zekeringen.</w:t>
        <w:br/>
        <w:t>[Alex]: (onder de indruk) Wow, zoveel schakelaars! Welke moeten we hebben?</w:t>
        <w:br/>
        <w:t>[Sam]: (wijzend) Die ene daar. Draai hem maar om.</w:t>
        <w:br/>
        <w:t>[Alex]: (draait schakelaar) Tada! Laat er licht zijn!</w:t>
        <w:br/>
        <w:t>[Sam]: (tevreden) Goed gedaan, Alex. Geen spook en geen schat, maar wel weer licht.</w:t>
        <w:br/>
        <w:t>[Alex]: (grappend) Het was nog steeds een avontuur, Sam.</w:t>
        <w:br/>
        <w:t>[Sam]: (lachend) Inderdaad, en nu kunnen we weer boeken lezen.</w:t>
        <w:br/>
        <w:t>[Alex]: (blij) En misschien vinden we nog een echt mysterie om op te lossen.</w:t>
        <w:br/>
        <w:t>[Sam]: (knikkend) Maar dan wel met het licht aan.</w:t>
        <w:br/>
        <w:t>[Alex]: (lachend) Ja, het licht is ons nieuwe beste vriend!</w:t>
      </w:r>
    </w:p>
    <w:p>
      <w:pPr>
        <w:pStyle w:val="Heading1"/>
      </w:pPr>
      <w:r>
        <w:t>Regie-aanwijzingen</w:t>
      </w:r>
    </w:p>
    <w:p>
      <w:r>
        <w:t>Zorg dat Alex energiek en dynamisch is, terwijl Sam kalm en logisch blijft. Gebruik stemvariatie om de humor en spanning te benadrukken.</w:t>
      </w:r>
    </w:p>
    <w:p>
      <w:pPr>
        <w:pStyle w:val="Heading1"/>
      </w:pPr>
      <w:r>
        <w:t>Leerdoelen</w:t>
      </w:r>
    </w:p>
    <w:p>
      <w:r>
        <w:t>Leerlingen leren samenwerken en probleemoplossend denken in onverwachte situaties.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