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Geheim van de Verzonken Beek</w:t>
      </w:r>
    </w:p>
    <w:p>
      <w:r>
        <w:rPr>
          <w:b/>
        </w:rPr>
        <w:t xml:space="preserve">Categorieën: </w:t>
      </w:r>
      <w:r>
        <w:t>Leeftijd: Bovenbouw, Genre: Mysterie</w:t>
      </w:r>
    </w:p>
    <w:p>
      <w:pPr>
        <w:pStyle w:val="Heading1"/>
      </w:pPr>
      <w:r>
        <w:t>Introductie</w:t>
      </w:r>
    </w:p>
    <w:p>
      <w:r>
        <w:t>Na hun vondst van de mysterieuze munt, zijn Wilgie en Saar terug voor een nieuw avontuur. Deze keer leidt hun nieuwsgierigheid hen naar de geheimen van de verzonken beek.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Wilgie de Eekhoorn: Nieuwsgierig en vindingrijk, altijd op zoek naar avontuur.</w:t>
      </w:r>
    </w:p>
    <w:p>
      <w:pPr>
        <w:pStyle w:val="ListBullet"/>
      </w:pPr>
      <w:r>
        <w:t>• Saar de Uil: Wijs en kalm, helpt Wilgie graag met raad en daad.</w:t>
      </w:r>
    </w:p>
    <w:p>
      <w:pPr>
        <w:pStyle w:val="Heading1"/>
      </w:pPr>
      <w:r>
        <w:t>Het Toneel</w:t>
      </w:r>
    </w:p>
    <w:p>
      <w:r>
        <w:t>Aan de rand van de beek, in het schemerige licht van de vroege avond, waar het water zachtjes kabbelt en de lucht vol is van de geur van nat mos.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[Wilgie]: (kijkend naar de beek) Saar, kijk! Er ligt iets in het water dat glinstert.</w:t>
        <w:br/>
        <w:t>[Saar]: (vliegt naar beneden) Laten we voorzichtig zijn. Het water kan verraderlijk zijn.</w:t>
        <w:br/>
        <w:t>[Wilgie]: (voorzichtig naderend) Ik zie het al. Het is een glazen fles!</w:t>
        <w:br/>
        <w:t>[Saar]: (onderzoekt) Misschien zit er een boodschap in. Flessenpost kan verhalen vertellen.</w:t>
        <w:br/>
        <w:t>[Wilgie]: (opgewonden) Denk je dat het echt een boodschap is? Of misschien een schatkaart?</w:t>
        <w:br/>
        <w:t>[Saar]: (kalm) Laten we het openen en ontdekken.</w:t>
        <w:br/>
        <w:t>[Wilgie]: (schudt de fles) Er zit iets in! Ik kan het bijna zien.</w:t>
        <w:br/>
        <w:t>[Saar]: (geduldig) Draai de dop voorzichtig open. We willen de inhoud niet beschadigen.</w:t>
        <w:br/>
        <w:t>[Wilgie]: (draait de dop) Het is open! Er zit een oude stuk papier in.</w:t>
        <w:br/>
        <w:t>[Saar]: (bekijkt het papier) Het lijkt een brief. Maar de inkt is vervaagd.</w:t>
        <w:br/>
        <w:t>[Wilgie]: (nieuwsgierig) Kun je iets lezen, Saar?</w:t>
        <w:br/>
        <w:t>[Saar]: (tuurt naar het papier) Er staat iets over een verborgen plek in het bos.</w:t>
        <w:br/>
        <w:t>[Wilgie]: (enthousiast) Een geheime plek? Dat klinkt als een nieuw avontuur!</w:t>
        <w:br/>
        <w:t>[Saar]: (wijs) Het kan gevaarlijk zijn. We moeten goed voorbereid zijn.</w:t>
        <w:br/>
        <w:t>[Wilgie]: (vastberaden) Ik ben er klaar voor! Samen kunnen we alles aan, toch?</w:t>
        <w:br/>
        <w:t>[Saar]: (lachend) Natuurlijk, Wilgie. Laten we morgen beginnen met zoeken.</w:t>
        <w:br/>
        <w:t>[Wilgie]: (kijkt naar de sterren) Ik kan bijna niet wachten! Wat zou er verborgen zijn?</w:t>
        <w:br/>
        <w:t>[Saar]: (wijs) Soms is het pad naar de ontdekking de grootste schat.</w:t>
        <w:br/>
        <w:t>[Wilgie]: (glimlachend) Dat klinkt als een avontuur op zich.</w:t>
        <w:br/>
        <w:t>[Saar]: (vliegt omhoog) Laten we teruggaan. Morgen wacht er een nieuwe dag.</w:t>
        <w:br/>
        <w:t>[Wilgie]: (volgt Saar) Ja, en een nieuw avontuur!</w:t>
        <w:br/>
        <w:t>[Saar]: (met een glimlach) Altijd met jou aan mijn zijde, Wilgie.</w:t>
        <w:br/>
        <w:t>[Wilgie]: (lachend) Samen ontdekken we de geheimen van het bos.</w:t>
        <w:br/>
        <w:t>[Saar]: (vleugels wijd) Laten we vliegen, vriend.</w:t>
      </w:r>
    </w:p>
    <w:p>
      <w:pPr>
        <w:pStyle w:val="Heading1"/>
      </w:pPr>
      <w:r>
        <w:t>Regie-aanwijzingen</w:t>
      </w:r>
    </w:p>
    <w:p>
      <w:r>
        <w:t>Creëer een sfeervolle setting met zachte verlichting om het schemerige effect te benadrukken. Gebruik geluidseffecten van kabbelend water en het geritsel van bladeren om de bosomgeving tot leven te brengen.</w:t>
      </w:r>
    </w:p>
    <w:p>
      <w:pPr>
        <w:pStyle w:val="Heading1"/>
      </w:pPr>
      <w:r>
        <w:t>Leerdoelen</w:t>
      </w:r>
    </w:p>
    <w:p>
      <w:r>
        <w:t>Leerlingen ontdekken het belang van geduld en zorgvuldigheid bij het onderzoeken van nieuwe ontdekkingen. De scène benadrukt wederom de waarde van samenwerking en vriendschap in het aangaan van avonturen.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