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Finale</w:t>
      </w:r>
    </w:p>
    <w:p>
      <w:r>
        <w:rPr>
          <w:b/>
        </w:rPr>
        <w:t xml:space="preserve">Categorieën: </w:t>
      </w:r>
      <w:r>
        <w:t>Leeftijd: Bovenbouw, Genre: Drama</w:t>
      </w:r>
    </w:p>
    <w:p>
      <w:pPr>
        <w:pStyle w:val="Heading1"/>
      </w:pPr>
      <w:r>
        <w:t>Introductie</w:t>
      </w:r>
    </w:p>
    <w:p>
      <w:r>
        <w:t>In 'De Grote Finale' ontdekken Sam en Jesse de kracht van teamwork en strategie in een spannende laatste minuut van een voetbalwedstrijd. Dit script leert kinderen over de waarde van samenwerking en het maken van slimme keuzes in sport en leven.</w:t>
      </w:r>
    </w:p>
    <w:p>
      <w:pPr>
        <w:pStyle w:val="Heading1"/>
      </w:pPr>
      <w:r>
        <w:t>Karakters</w:t>
      </w:r>
    </w:p>
    <w:p>
      <w:pPr>
        <w:pStyle w:val="ListBullet"/>
      </w:pPr>
      <w:r>
        <w:t>• Sam: Enthousiast en gedreven, altijd optimistisch en ziet overal een uitdaging.</w:t>
      </w:r>
    </w:p>
    <w:p>
      <w:pPr>
        <w:pStyle w:val="ListBullet"/>
      </w:pPr>
      <w:r>
        <w:t>• Jesse: Kritisch en strategisch, denkt eerst na voordat hij handelt en houdt van plannen maken.</w:t>
      </w:r>
    </w:p>
    <w:p>
      <w:pPr>
        <w:pStyle w:val="Heading1"/>
      </w:pPr>
      <w:r>
        <w:t>Het Toneel</w:t>
      </w:r>
    </w:p>
    <w:p>
      <w:r>
        <w:t>Het toneel stelt een voetbalveld voor. Er is een denkbeeldige bal en de lijnen van het veld zijn met verbeelding te zien. Sam en Jesse staan tegenover elkaar in het midden van het veld.</w:t>
      </w:r>
    </w:p>
    <w:p>
      <w:pPr>
        <w:pStyle w:val="Heading1"/>
      </w:pPr>
      <w:r>
        <w:t>Script</w:t>
      </w:r>
    </w:p>
    <w:p>
      <w:pPr>
        <w:spacing w:line="360" w:lineRule="auto"/>
      </w:pPr>
      <w:r>
        <w:t>[Sam]: (opgewonden) Jesse, dit is het! De laatste minuut van de grote finale!</w:t>
        <w:br/>
        <w:t>[Jesse]: (bedachtzaam) Ja, maar we moeten slim spelen, Sam.</w:t>
        <w:br/>
        <w:t>[Sam]: (springt op en neer) We kunnen dit winnen! Ik voel het gewoon!</w:t>
        <w:br/>
        <w:t>[Jesse]: (wijzend naar denkbeeldige tegenstander) Kijk, daar komt de tegenstander. We moeten onze verdediging versterken.</w:t>
        <w:br/>
        <w:t>[Sam]: (klapt in zijn handen) Goed idee, laten we ze verrassen met een snelle aanval!</w:t>
        <w:br/>
        <w:t>[Jesse]: (glimlachend) Als jij de bal hebt, zorg ik voor de opening.</w:t>
        <w:br/>
        <w:t>[Sam]: (doet alsof hij rent) Hier komt de bal, Jesse! Maak je klaar!</w:t>
        <w:br/>
        <w:t>[Jesse]: (neemt een denkbeeldige positie in) Ik ben er klaar voor! Laat ze maar komen!</w:t>
        <w:br/>
        <w:t>[Sam]: (passend met een denkbeeldige bal) Daar gaat-ie, deze is voor jou!</w:t>
        <w:br/>
        <w:t>[Jesse]: (doet alsof hij schiet) En... GOOOOOAL!</w:t>
        <w:br/>
        <w:t>[Sam]: (juichend) We hebben het gedaan, Jesse! We hebben gewonnen!</w:t>
        <w:br/>
        <w:t>[Jesse]: (lachend) Het was teamwork, Sam. Zonder jouw hulp was het niet gelukt.</w:t>
        <w:br/>
        <w:t>[Sam]: (trots) En zonder jouw strategie waren we nergens.</w:t>
        <w:br/>
        <w:t>[Jesse]: (schudt Sam's hand) Goed gespeeld, partner.</w:t>
        <w:br/>
        <w:t>[Sam]: (lacht) Altijd, Jesse. Volgende keer winnen we weer!</w:t>
        <w:br/>
        <w:t>[Jesse]: (knikt) Maar eerst... laten we dit moment vieren.</w:t>
        <w:br/>
        <w:t>[Sam]: (zwaaiend naar het denkbeeldige publiek) Dank jullie wel, iedereen!</w:t>
        <w:br/>
        <w:t>[Jesse]: (zwaaiend) Tot de volgende wedstrijd!</w:t>
        <w:br/>
        <w:t>[Sam]: (grappend) En vergeet niet, oefening baart kunst!</w:t>
        <w:br/>
        <w:t>[Jesse]: (lachend) En plannen ook!</w:t>
        <w:br/>
        <w:t>[Sam]: (enthousiast) Op naar de volgende uitdaging!</w:t>
        <w:br/>
        <w:t>[Jesse]: (instemmend) Ja, en laten we blijven leren en groeien.</w:t>
        <w:br/>
        <w:t>[Sam]: (beslist) Want dat is wat echt telt in voetbal en in het leven.</w:t>
        <w:br/>
        <w:t>[Jesse]: (vol vertrouwen) Samen kunnen we alles aan.</w:t>
      </w:r>
    </w:p>
    <w:p>
      <w:pPr>
        <w:pStyle w:val="Heading1"/>
      </w:pPr>
      <w:r>
        <w:t>Regie-aanwijzingen</w:t>
      </w:r>
    </w:p>
    <w:p>
      <w:r>
        <w:t>Gebruik duidelijke bewegingen om de acties te tonen, zoals passen en schieten van de denkbeeldige bal. De stemmen van Sam en Jesse moeten hun persoonlijkheden reflecteren: Sam is energiek, terwijl Jesse bedachtzaam is.</w:t>
      </w:r>
    </w:p>
    <w:p>
      <w:pPr>
        <w:pStyle w:val="Heading1"/>
      </w:pPr>
      <w:r>
        <w:t>Leerdoelen</w:t>
      </w:r>
    </w:p>
    <w:p>
      <w:r>
        <w:t>Leerlingen ontdekken het belang van samenwerking en strategie in teamsporten zoals voetbal. Ze leren ook over de waarde van optimisme en het maken van plannen.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