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Een Zoete Vriendschap</w:t>
      </w:r>
    </w:p>
    <w:p>
      <w:r>
        <w:rPr>
          <w:b/>
        </w:rPr>
        <w:t xml:space="preserve">Categorieën: </w:t>
      </w:r>
      <w:r>
        <w:t>Leeftijd: Bovenbouw, Genre: Drama</w:t>
      </w:r>
    </w:p>
    <w:p>
      <w:pPr>
        <w:pStyle w:val="Heading1"/>
      </w:pPr>
      <w:r>
        <w:t>Introductie</w:t>
      </w:r>
    </w:p>
    <w:p>
      <w:r>
        <w:t>Na hun oprechte gesprek op het schoolplein, besluiten Sam en Ruben om hun vriendschap te vieren met een simpel maar betekenisvol gebaar.</w:t>
      </w:r>
    </w:p>
    <w:p>
      <w:pPr>
        <w:pStyle w:val="Heading1"/>
      </w:pPr>
      <w:r>
        <w:t>Karakters</w:t>
      </w:r>
    </w:p>
    <w:p>
      <w:pPr>
        <w:pStyle w:val="ListBullet"/>
      </w:pPr>
      <w:r>
        <w:t>• Sam: Een vriendelijke en empathische leerling die anderen graag helpt.</w:t>
      </w:r>
    </w:p>
    <w:p>
      <w:pPr>
        <w:pStyle w:val="ListBullet"/>
      </w:pPr>
      <w:r>
        <w:t>• Ruben: Een leerling die zich vaak stoer voordoet, maar diep van binnen onzeker is.</w:t>
      </w:r>
    </w:p>
    <w:p>
      <w:pPr>
        <w:pStyle w:val="Heading1"/>
      </w:pPr>
      <w:r>
        <w:t>Het Toneel</w:t>
      </w:r>
    </w:p>
    <w:p>
      <w:r>
        <w:t>Een gezellige hoek van het schoolplein met een picknicktafel, omringd door bloeiende bloemen. Het zonlicht schijnt zachtjes door de bomen, en er heerst een vredige sfeer.</w:t>
      </w:r>
    </w:p>
    <w:p>
      <w:pPr>
        <w:pStyle w:val="Heading1"/>
      </w:pPr>
      <w:r>
        <w:t>Script</w:t>
      </w:r>
    </w:p>
    <w:p>
      <w:pPr>
        <w:spacing w:line="360" w:lineRule="auto"/>
      </w:pPr>
      <w:r>
        <w:t>[Sam]: (zet zijn rugzak op de tafel) Ruben, ik heb iets leuks meegenomen.</w:t>
        <w:br/>
        <w:t>[Ruben]: (nieuwsgierig) Oh ja? Wat heb je daar?</w:t>
        <w:br/>
        <w:t>[Sam]: (haalt een zakje snoep uit zijn tas) Kijk, je favoriete snoepjes!</w:t>
        <w:br/>
        <w:t>[Ruben]: (lachend) Wauw, Sam! Je weet echt hoe je iemand opvrolijkt.</w:t>
        <w:br/>
        <w:t>[Sam]: (grinnikend) Dat is mijn specialiteit. Zullen we ze delen?</w:t>
        <w:br/>
        <w:t>[Ruben]: (pakt een snoepje) Absoluut. Hier, neem er een.</w:t>
        <w:br/>
        <w:t>[Sam]: (neemt een snoepje) Het is belangrijk om momenten van geluk te delen.</w:t>
        <w:br/>
        <w:t>[Ruben]: (kauwend) Je hebt gelijk. Dit smaakt altijd beter samen.</w:t>
        <w:br/>
        <w:t>[Sam]: (knikt) Ja, en het geeft je de energie om door te gaan.</w:t>
        <w:br/>
        <w:t>[Ruben]: (denkt na) Weet je, ik voel me veel beter sinds we gepraat hebben.</w:t>
        <w:br/>
        <w:t>[Sam]: (bemoedigend) Dat is geweldig om te horen, Ruben. Je bent nooit alleen.</w:t>
        <w:br/>
        <w:t>[Ruben]: (glimlachend) Het voelt goed om dat te weten.</w:t>
        <w:br/>
        <w:t>[Sam]: (wijst naar de bloemen) Kijk hoe mooi alles bloeit.</w:t>
        <w:br/>
        <w:t>[Ruben]: (kijkt rond) Ja, net als onze vriendschap.</w:t>
        <w:br/>
        <w:t>[Sam]: (pakt nog een snoepje) Zullen we deze dag onvergetelijk maken?</w:t>
        <w:br/>
        <w:t>[Ruben]: (enthousiast) Ja, laten we dat doen.</w:t>
        <w:br/>
        <w:t>[Sam]: (lachend) En laten we ervoor zorgen dat we anderen ook blij maken.</w:t>
        <w:br/>
        <w:t>[Ruben]: (vastberaden) Precies, samen kunnen we een verschil maken.</w:t>
        <w:br/>
        <w:t>[Sam]: (steekt zijn hand uit) Op onze vriendschap!</w:t>
        <w:br/>
        <w:t>[Ruben]: (pakt Sams hand) Op onze vriendschap!</w:t>
        <w:br/>
        <w:t>[Sam]: (vrolijk) Laten we dit moment koesteren.</w:t>
        <w:br/>
        <w:t>[Ruben]: (warm) Bedankt dat je er voor me bent, Sam.</w:t>
        <w:br/>
        <w:t>[Sam]: (oprecht) Dat is wat vrienden doen.</w:t>
        <w:br/>
        <w:t>[Ruben]: (zachtjes) En dat zullen we altijd blijven.</w:t>
        <w:br/>
        <w:t>[Sam]: (kijkt Ruben aan) Absoluut!</w:t>
      </w:r>
    </w:p>
    <w:p>
      <w:pPr>
        <w:pStyle w:val="Heading1"/>
      </w:pPr>
      <w:r>
        <w:t>Regie-aanwijzingen</w:t>
      </w:r>
    </w:p>
    <w:p>
      <w:r>
        <w:t>De scène speelt zich af in een rustige hoek van het schoolplein. Sam en Ruben zitten aan de picknicktafel, ontspannen en comfortabel. Hun stemmen zijn vriendelijk en oprecht, met een warme en positieve toon.</w:t>
      </w:r>
    </w:p>
    <w:p>
      <w:pPr>
        <w:pStyle w:val="Heading1"/>
      </w:pPr>
      <w:r>
        <w:t>Leerdoelen</w:t>
      </w:r>
    </w:p>
    <w:p>
      <w:r>
        <w:t>Deze scène bouwt voort op de eerste scène door te laten zien hoe kleine, vriendelijke gebaren zoals het delen van snoepjes de band van vriendschap kunnen versterken. Het benadrukt ook de kracht van gedeelde momenten en het belang van steun en samenhorigheid.</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