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de Ruimte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Ga mee op een avontuurlijke reis met Mila en Jules terwijl ze de mysteries van de ruimte verkennen. Dit script combineert leren en fantasie op een leuke manier.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Mila: Nieuwsgierig en avontuurlijk, altijd op zoek naar nieuwe dingen om te ontdekken.</w:t>
      </w:r>
    </w:p>
    <w:p>
      <w:pPr>
        <w:pStyle w:val="ListBullet"/>
      </w:pPr>
      <w:r>
        <w:t>• Jules: Slim en bedachtzaam, houdt ervan om dingen te analyseren en te begrijpen.</w:t>
      </w:r>
    </w:p>
    <w:p>
      <w:pPr>
        <w:pStyle w:val="Heading1"/>
      </w:pPr>
      <w:r>
        <w:t>Het Toneel</w:t>
      </w:r>
    </w:p>
    <w:p>
      <w:r>
        <w:t>Een denkbeeldige ruimte met sterren en planeten. De kinderen staan in een raket die net geland is op een mysterieuze planeet.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[Mila]: (kijkt om zich heen) Wow, Jules! Kijk eens naar al die sterren.</w:t>
        <w:br/>
        <w:t>[Jules]: (wijst naar een planeet) En die planeet daar, die lijkt op Mars!</w:t>
        <w:br/>
        <w:t>[Mila]: (enthousiast) Zullen we dichterbij gaan kijken?</w:t>
        <w:br/>
        <w:t>[Jules]: (nadenkend) Goed idee, maar laten we voorzichtig zijn.</w:t>
        <w:br/>
        <w:t>[Mila]: (doet alsof ze over een maanlandschap loopt) Kijk, hier zijn kraters!</w:t>
        <w:br/>
        <w:t>[Jules]: (bestudeert de kraters) Dit lijkt wel op de maan. Ik vraag me af wat hier gebeurd is.</w:t>
        <w:br/>
        <w:t>[Mila]: (verwonderd) Misschien zijn er wel meteorieten ingeslagen!</w:t>
        <w:br/>
        <w:t>[Jules]: (wijst naar de lucht) En daar, dat is de Melkweg! Al die sterren bij elkaar.</w:t>
        <w:br/>
        <w:t>[Mila]: (stralend) Het is hier zo mooi en stil. Alsof we in een andere wereld zijn.</w:t>
        <w:br/>
        <w:t>[Jules]: (wijst naar een verre ster) Die ster daar knippert. Zou daar ook leven zijn?</w:t>
        <w:br/>
        <w:t>[Mila]: (dromerig) Misschien wel. Wat als we buitenaardse vrienden maken?</w:t>
        <w:br/>
        <w:t>[Jules]: (lachend) Dat zou geweldig zijn! Maar ik vraag me af hoe ze eruit zien.</w:t>
        <w:br/>
        <w:t>[Mila]: (fantaserend) Misschien hebben ze wel drie ogen en zes armen.</w:t>
        <w:br/>
        <w:t>[Jules]: (grinnikend) Of ze zijn juist heel klein en kunnen vliegen.</w:t>
        <w:br/>
        <w:t>[Mila]: (peinzend) We zouden een boek kunnen schrijven over wat we hier zien.</w:t>
        <w:br/>
        <w:t>[Jules]: (instemmend) Ja! En misschien ontdekken we wel iets nieuws.</w:t>
        <w:br/>
        <w:t>[Mila]: (blij) Laten we teruggaan naar onze raket en alles opschrijven.</w:t>
        <w:br/>
        <w:t>[Jules]: (loopt richting raket) Goed plan. Dit avontuur moeten we onthouden.</w:t>
        <w:br/>
        <w:t>[Mila]: (zwaait naar de planeet) Tot ziens, mysterieuze planeet!</w:t>
        <w:br/>
        <w:t>[Jules]: (zwaait ook) We komen terug! Er is nog zoveel te ontdekken.</w:t>
        <w:br/>
        <w:t>[Mila]: (enthousiast) Op naar het volgende avontuur!</w:t>
        <w:br/>
        <w:t>[Jules]: (knikt) Ja, de ruimte wacht op ons.</w:t>
      </w:r>
    </w:p>
    <w:p>
      <w:pPr>
        <w:pStyle w:val="Heading1"/>
      </w:pPr>
      <w:r>
        <w:t>Regie-aanwijzingen</w:t>
      </w:r>
    </w:p>
    <w:p>
      <w:r>
        <w:t>Plaats de kinderen tegenover elkaar. Laat Mila vol energie bewegen en Jules vaker stilstaan en observeren. Gebruik handgebaren om sterren en planeten aan te wijzen.</w:t>
      </w:r>
    </w:p>
    <w:p>
      <w:pPr>
        <w:pStyle w:val="Heading1"/>
      </w:pPr>
      <w:r>
        <w:t>Leerdoelen</w:t>
      </w:r>
    </w:p>
    <w:p>
      <w:r>
        <w:t>Leerlingen ontdekken basisconcepten van de ruimte, zoals planeten, sterren en de Melkweg. Het script stimuleert nieuwsgierigheid en fantasie.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