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jc w:val="center"/>
      </w:pPr>
      <w:r>
        <w:t>De Kracht van Vriendschap</w:t>
      </w:r>
    </w:p>
    <w:p>
      <w:r>
        <w:rPr>
          <w:b/>
        </w:rPr>
        <w:t xml:space="preserve">Categorieën: </w:t>
      </w:r>
      <w:r>
        <w:t>Genre: Drama, Leeftijd: Middenbouw</w:t>
      </w:r>
    </w:p>
    <w:p>
      <w:pPr>
        <w:pStyle w:val="Heading1"/>
      </w:pPr>
      <w:r>
        <w:t>Introductie</w:t>
      </w:r>
    </w:p>
    <w:p>
      <w:r>
        <w:t>In 'De Kracht van Vriendschap' ontdekken Lotte en Sophie hoe belangrijk het is om er voor elkaar te zijn, vooral op momenten dat je je kwetsbaar voelt. Dit script leert kinderen over de waarde van vriendschap op een speelse en herkenbare manier.</w:t>
      </w:r>
    </w:p>
    <w:p>
      <w:pPr>
        <w:pStyle w:val="Heading1"/>
      </w:pPr>
      <w:r>
        <w:t>Karakters</w:t>
      </w:r>
    </w:p>
    <w:p>
      <w:pPr>
        <w:pStyle w:val="ListBullet"/>
      </w:pPr>
      <w:r>
        <w:t>• Lotte: Enthousiast en zorgzaam, altijd klaar om haar vrienden te helpen</w:t>
      </w:r>
    </w:p>
    <w:p>
      <w:pPr>
        <w:pStyle w:val="ListBullet"/>
      </w:pPr>
      <w:r>
        <w:t>• Sophie: Stil en soms onzeker, maar vriendelijk en loyaal</w:t>
      </w:r>
    </w:p>
    <w:p>
      <w:pPr>
        <w:pStyle w:val="Heading1"/>
      </w:pPr>
      <w:r>
        <w:t>Het Toneel</w:t>
      </w:r>
    </w:p>
    <w:p>
      <w:r>
        <w:t>Een eenvoudig schoolplein met een bankje in het midden, waar Lotte en Sophie samen zitten tijdens de pauze.</w:t>
      </w:r>
    </w:p>
    <w:p>
      <w:pPr>
        <w:pStyle w:val="Heading1"/>
      </w:pPr>
      <w:r>
        <w:t>Script</w:t>
      </w:r>
    </w:p>
    <w:p>
      <w:pPr>
        <w:spacing w:line="360" w:lineRule="auto"/>
      </w:pPr>
      <w:r>
        <w:t>[Lotte]: (zit op het bankje, kijkt naar Sophie) Hé Sophie, je lijkt een beetje verdrietig. Gaat alles wel goed?</w:t>
        <w:br/>
        <w:t>[Sophie]: (kijkt naar de grond) Nou, niet echt. Ik had vandaag een slechte dag op school.</w:t>
        <w:br/>
        <w:t>[Lotte]: (legt een hand op Sophies schouder) Wat is er gebeurd? Je kunt het me vertellen.</w:t>
        <w:br/>
        <w:t>[Sophie]: (zucht) Ik had een spreekbeurt, en ik was zo zenuwachtig dat ik alles vergat.</w:t>
        <w:br/>
        <w:t>[Lotte]: (troostend) Dat kan iedereen overkomen! Ik weet zeker dat je het goed gedaan hebt.</w:t>
        <w:br/>
        <w:t>[Sophie]: (schudt haar hoofd) Nee, ik ben echt teleurgesteld in mezelf.</w:t>
        <w:br/>
        <w:t>[Lotte]: (glimlacht bemoedigend) Weet je, we kunnen samen oefenen voor de volgende keer. Het komt goed!</w:t>
        <w:br/>
        <w:t>[Sophie]: (kijkt op) Denk je echt dat het helpt?</w:t>
        <w:br/>
        <w:t>[Lotte]: (knikt) Ja, natuurlijk! Weet je nog die keer dat ik je hielp met rekenen?</w:t>
        <w:br/>
        <w:t>[Sophie]: (lachend) Ja, dat was zo fijn! Je maakte het veel makkelijker.</w:t>
        <w:br/>
        <w:t>[Lotte]: (enthousiast) Precies! En ik weet dat je dit ook kunt, Sophie.</w:t>
        <w:br/>
        <w:t>[Sophie]: (voelt zich beter) Dank je, Lotte. Jij maakt me altijd aan het lachen.</w:t>
        <w:br/>
        <w:t>[Lotte]: (lachend) Daar zijn vrienden toch voor? En onthoud, je bent nooit alleen.</w:t>
        <w:br/>
        <w:t>[Sophie]: (knikt) Ja, dat is waar. Ik ben blij dat je mijn vriendin bent.</w:t>
        <w:br/>
        <w:t>[Lotte]: (staat op) Zullen we dan samen een plan maken voor de volgende spreekbeurt?</w:t>
        <w:br/>
        <w:t>[Sophie]: (staat ook op) Ja, dat lijkt me geweldig.</w:t>
        <w:br/>
        <w:t>[Lotte]: (wijst naar het schoolgebouw) Kom, laten we naar binnen gaan en beginnen.</w:t>
        <w:br/>
        <w:t>[Sophie]: (loopt met Lotte mee) Dank je, Lotte. Ik voel me nu al beter.</w:t>
        <w:br/>
        <w:t>[Lotte]: (lachend) Samen kunnen we alles aan!</w:t>
        <w:br/>
        <w:t>[Sophie]: (glimlacht) Ja, samen zijn we sterk.</w:t>
        <w:br/>
        <w:t>[Lotte]: (grappig) En als je iets vergeet, fluister ik het gewoon in je oor.</w:t>
        <w:br/>
        <w:t>[Sophie]: (lachend) Dat is een goed plan. Laten we dat doen!</w:t>
        <w:br/>
        <w:t>[Lotte]: (zwaait naar het publiek) Tot de volgende keer, vrienden!</w:t>
        <w:br/>
        <w:t>[Sophie]: (zwaait ook) Bedankt voor het luisteren naar ons verhaal!</w:t>
      </w:r>
    </w:p>
    <w:p>
      <w:pPr>
        <w:pStyle w:val="Heading1"/>
      </w:pPr>
      <w:r>
        <w:t>Regie-aanwijzingen</w:t>
      </w:r>
    </w:p>
    <w:p>
      <w:r>
        <w:t>Zorg ervoor dat de interactie tussen Lotte en Sophie warm en oprecht is. Lotte praat met een opbeurend en zelfverzekerd stemgeluid, terwijl Sophie's stem aanvankelijk aarzelend maar later opgewekt moet klinken.</w:t>
      </w:r>
    </w:p>
    <w:p>
      <w:pPr>
        <w:pStyle w:val="Heading1"/>
      </w:pPr>
      <w:r>
        <w:t>Leerdoelen</w:t>
      </w:r>
    </w:p>
    <w:p>
      <w:r>
        <w:t>Begrijpen van de waarde van vriendschap en hoe steun van vrienden kan helpen in moeilijke tijden.</w:t>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2025 Leermaatje.com - Theater Script Generator</w:t>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