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Avonturen van Kapitein Kracht en Kabouter Koos</w:t>
      </w:r>
    </w:p>
    <w:p>
      <w:r>
        <w:rPr>
          <w:b/>
        </w:rPr>
        <w:t xml:space="preserve">Categorieën: </w:t>
      </w:r>
      <w:r>
        <w:t>Leeftijd: Middenbouw, Genre: Sprookje</w:t>
      </w:r>
    </w:p>
    <w:p>
      <w:pPr>
        <w:pStyle w:val="Heading1"/>
      </w:pPr>
      <w:r>
        <w:t>Introductie</w:t>
      </w:r>
    </w:p>
    <w:p>
      <w:r>
        <w:t>In dit magische toneelstuk beleven Kapitein Kracht en Kabouter Koos een spannend avontuur op een rivier. Dit script voor basisschoolleerlingen leert hen over de kracht van vriendschap en samenwerking.</w:t>
      </w:r>
    </w:p>
    <w:p>
      <w:pPr>
        <w:pStyle w:val="Heading1"/>
      </w:pPr>
      <w:r>
        <w:t>Karakters</w:t>
      </w:r>
    </w:p>
    <w:p>
      <w:pPr>
        <w:pStyle w:val="ListBullet"/>
      </w:pPr>
      <w:r>
        <w:t>• Kapitein Kracht: Een dappere superheld die altijd klaarstaat om anderen te helpen. Hij is zelfverzekerd en heeft een groot hart.</w:t>
      </w:r>
    </w:p>
    <w:p>
      <w:pPr>
        <w:pStyle w:val="ListBullet"/>
      </w:pPr>
      <w:r>
        <w:t>• Kabouter Koos: Een slimme, ietwat ondeugende kabouter die altijd weet hoe hij problemen moet oplossen met slimheid en humor.</w:t>
      </w:r>
    </w:p>
    <w:p>
      <w:pPr>
        <w:pStyle w:val="Heading1"/>
      </w:pPr>
      <w:r>
        <w:t>Het Toneel</w:t>
      </w:r>
    </w:p>
    <w:p>
      <w:r>
        <w:t>Op een rustige rivier dobbert een kleine, houten boot. De zon schijnt en er zijn zachte golven. Aan boord zijn Kapitein Kracht en Kabouter Koos.</w:t>
      </w:r>
    </w:p>
    <w:p>
      <w:pPr>
        <w:pStyle w:val="Heading1"/>
      </w:pPr>
      <w:r>
        <w:t>Script</w:t>
      </w:r>
    </w:p>
    <w:p>
      <w:pPr>
        <w:spacing w:line="360" w:lineRule="auto"/>
      </w:pPr>
      <w:r>
        <w:t>[Kapitein Kracht]: (glimlachend, wijst naar de horizon) Kijk, Koos! Wat een prachtige dag om te varen.</w:t>
        <w:br/>
        <w:t>[Kabouter Koos]: (kijkt rond, knikt enthousiast) Zeker, Kapitein! Maar heb je ook gezien dat die wolken veranderen in dieren?</w:t>
        <w:br/>
        <w:t>[Kapitein Kracht]: (verbaasd, turend naar de lucht) Oh ja, daar is een grote olifant! Wat een wonder!</w:t>
        <w:br/>
        <w:t>[Kabouter Koos]: (lachend) En kijk, daar is een draak! Maar geen zorgen, ik ben een goede vriend van draken.</w:t>
        <w:br/>
        <w:t>[Kapitein Kracht]: (lachend) Gelukkig maar, ik voel me al veiliger.</w:t>
        <w:br/>
        <w:t>[Kabouter Koos]: (serieus) Kapitein, ik voel dat de wind gaat draaien. Tijd om onze zeilen te controleren.</w:t>
        <w:br/>
        <w:t>[Kapitein Kracht]: (steekt zijn duim op) Goed idee, Koos. Samen zijn we een geweldig team!</w:t>
        <w:br/>
        <w:t>[Kabouter Koos]: (kijkt naar het water) Kapitein, ik zie vissen die ons volgen. Zou dat geluk brengen?</w:t>
        <w:br/>
        <w:t>[Kapitein Kracht]: (knikt) Zeker! Vissen brengen altijd geluk. Laten we ze een liedje zingen.</w:t>
        <w:br/>
        <w:t>[Kabouter Koos]: (begint te zingen) Zwem, zwem, kleine vissen, breng ons geluk en blije wensen!</w:t>
        <w:br/>
        <w:t>[Kapitein Kracht]: (zingt mee) Zwem, zwem, door de golven heen, maak onze reis nog mooier en sereen!</w:t>
        <w:br/>
        <w:t>[Kabouter Koos]: (lacht) Dat was leuk! Maar kijk, Kapitein, daar is land in zicht.</w:t>
        <w:br/>
        <w:t>[Kapitein Kracht]: (enthousiast) Tijd om aan wal te gaan en nieuwe avonturen te beleven!</w:t>
        <w:br/>
        <w:t>[Kabouter Koos]: (glimlachend) Met jou aan mijn zijde ben ik klaar voor elk avontuur.</w:t>
        <w:br/>
        <w:t>[Kapitein Kracht]: (trots) Samen kunnen we alles aan, Koos!</w:t>
        <w:br/>
        <w:t>[Kabouter Koos]: (zwaait naar de vissen) Bedankt, vrienden! Tot de volgende keer!</w:t>
        <w:br/>
        <w:t>[Kapitein Kracht]: (zwaaiend) Dag vissen! We zullen jullie verhalen vertellen aan iedereen die we ontmoeten.</w:t>
        <w:br/>
        <w:t>[Kabouter Koos]: (zachtjes) Daar gaan we, op naar een nieuw avontuur.</w:t>
        <w:br/>
        <w:t>[Kapitein Kracht]: (vastberaden) Ja, de wereld wacht op ons, Koos!</w:t>
        <w:br/>
        <w:t>[Kabouter Koos]: (lachend) En wij zijn er klaar voor!</w:t>
      </w:r>
    </w:p>
    <w:p>
      <w:pPr>
        <w:pStyle w:val="Heading1"/>
      </w:pPr>
      <w:r>
        <w:t>Regie-aanwijzingen</w:t>
      </w:r>
    </w:p>
    <w:p>
      <w:r>
        <w:t>Kapitein Kracht staat rechtop en spreekt met een sterke, vriendelijke stem. Kabouter Koos is levendig en beweeglijk, met een speelse klank in zijn stem. Gebruik ruimte op het podium om bewegingen op de boot na te bootsen.</w:t>
      </w:r>
    </w:p>
    <w:p>
      <w:pPr>
        <w:pStyle w:val="Heading1"/>
      </w:pPr>
      <w:r>
        <w:t>Leerdoelen</w:t>
      </w:r>
    </w:p>
    <w:p>
      <w:r>
        <w:t>Leerlingen leren over samenwerking en het belang van vriendschap. De scène bevordert creativiteit en expressie door het gebruik van verbeelding.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