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EHBO Avontuur: Het Onverwachte Ongeval</w:t>
      </w:r>
    </w:p>
    <w:p>
      <w:r>
        <w:rPr>
          <w:b/>
        </w:rPr>
        <w:t xml:space="preserve">Categorieën: </w:t>
      </w:r>
      <w:r>
        <w:t>Leeftijd: Bovenbouw, Genre: Avontuur</w:t>
      </w:r>
    </w:p>
    <w:p>
      <w:pPr>
        <w:pStyle w:val="Heading1"/>
      </w:pPr>
      <w:r>
        <w:t>Introductie</w:t>
      </w:r>
    </w:p>
    <w:p>
      <w:r>
        <w:t>In dit spannende avontuur leren Sam en Lina over de basisprincipes van EHBO nadat ze op een gevaarlijk schoolplein spelen. Samen ontdekken ze hoe belangrijk het is om voorbereid te zijn op onverwachte ongevallen.</w:t>
      </w:r>
    </w:p>
    <w:p>
      <w:pPr>
        <w:pStyle w:val="Heading1"/>
      </w:pPr>
      <w:r>
        <w:t>Karakters</w:t>
      </w:r>
    </w:p>
    <w:p>
      <w:pPr>
        <w:pStyle w:val="ListBullet"/>
      </w:pPr>
      <w:r>
        <w:t>• Sam: Een nieuwsgierige en behulpzame leerling, altijd bereid om iets nieuws te leren.</w:t>
      </w:r>
    </w:p>
    <w:p>
      <w:pPr>
        <w:pStyle w:val="ListBullet"/>
      </w:pPr>
      <w:r>
        <w:t>• Lina: Een avontuurlijke en zorgzame leerling, heeft een passie voor eerste hulp en veiligheid.</w:t>
      </w:r>
    </w:p>
    <w:p>
      <w:pPr>
        <w:pStyle w:val="Heading1"/>
      </w:pPr>
      <w:r>
        <w:t>Het Toneel</w:t>
      </w:r>
    </w:p>
    <w:p>
      <w:r>
        <w:t>Een zonnig schoolplein waar Sam en Lina samen spelen. Er liggen enkele stoeptegels los.</w:t>
      </w:r>
    </w:p>
    <w:p>
      <w:pPr>
        <w:pStyle w:val="Heading1"/>
      </w:pPr>
      <w:r>
        <w:t>Script</w:t>
      </w:r>
    </w:p>
    <w:p>
      <w:pPr>
        <w:spacing w:line="360" w:lineRule="auto"/>
      </w:pPr>
      <w:r>
        <w:t>[Sam]: (kijkt rond) Kijk, Lina! De stoeptegels liggen hier gevaarlijk los.</w:t>
        <w:br/>
        <w:t>[Lina]: (knikt) Ja, dat is gevaarlijk. We moeten voorzichtig zijn.</w:t>
        <w:br/>
        <w:t>[Sam]: (stapt op een tegel) Oeps! Ik ben bijna gevallen!</w:t>
        <w:br/>
        <w:t>[Lina]: (vraagt bezorgd) Gaat het, Sam? Wat als iemand valt?</w:t>
        <w:br/>
        <w:t>[Sam]: (schudt zijn hoofd) Gelukkig! Maar stel je voor dat iemand echt valt.</w:t>
        <w:br/>
        <w:t>[Lina]: (denkt na) We moeten weten wat we dan moeten doen. Eerste hulp, toch?</w:t>
        <w:br/>
        <w:t>[Sam]: (enthousiast) Ja! Kunnen we dat hier oefenen?</w:t>
        <w:br/>
        <w:t>[Lina]: (pakt een denkbeeldig verband) Zeker! Laten we een situatie naspelen.</w:t>
        <w:br/>
        <w:t>[Sam]: (doet alsof hij valt) Ah! Au! Mijn enkel!</w:t>
        <w:br/>
        <w:t>[Lina]: (knielt neer) Oké, rustig blijven. Eerst vraag ik hoe het met je gaat.</w:t>
        <w:br/>
        <w:t>[Sam]: (kreunt) Het doet echt pijn. Wat moet ik doen?</w:t>
        <w:br/>
        <w:t>[Lina]: (serieus) Blijf stil. Ik ga kijken of je enkel gezwollen is.</w:t>
        <w:br/>
        <w:t>[Sam]: (speelt mee) Zie je iets bijzonders?</w:t>
        <w:br/>
        <w:t>[Lina]: (neemt een denkbeeldige telefoon) Ik bel hulp. En ondertussen help ik je.</w:t>
        <w:br/>
        <w:t>[Sam]: (glimlacht) Wat doe je nu?</w:t>
        <w:br/>
        <w:t>[Lina]: (doet alsof ze een verband aanbrengt) Ik verbind je enkel voorzichtig.</w:t>
        <w:br/>
        <w:t>[Sam]: (kijkt bewonderend) Dat voelt al beter, Lina!</w:t>
        <w:br/>
        <w:t>[Lina]: (trots) Goed oefenen, toch? Nu weet je wat je moet doen.</w:t>
        <w:br/>
        <w:t>[Sam]: (staat op) Bedankt, Lina. Eerste hulp is echt belangrijk!</w:t>
        <w:br/>
        <w:t>[Lina]: (lachend) Altijd blij om te helpen! Veiligheid eerst!</w:t>
        <w:br/>
        <w:t>[Sam]: (zwaait) Laten we dit aan de andere kinderen leren.</w:t>
        <w:br/>
        <w:t>[Lina]: (loopt weg) Goed idee! Iedereen moet dit weten.</w:t>
        <w:br/>
        <w:t>[Sam]: (volgt) Ja, samen kunnen we veel leren!</w:t>
        <w:br/>
        <w:t>[Lina]: (einde) Het was een goed avontuur, Sam!</w:t>
        <w:br/>
      </w:r>
    </w:p>
    <w:p>
      <w:pPr>
        <w:pStyle w:val="Heading1"/>
      </w:pPr>
      <w:r>
        <w:t>Regie-aanwijzingen</w:t>
      </w:r>
    </w:p>
    <w:p>
      <w:r>
        <w:t>Zorg ervoor dat de acteurs de emoties duidelijk uitdrukken en het belang van EHBO met enthousiasme overbrengen. Gebruik het speelveld om bewegingen te simuleren.</w:t>
      </w:r>
    </w:p>
    <w:p>
      <w:pPr>
        <w:pStyle w:val="Heading1"/>
      </w:pPr>
      <w:r>
        <w:t>Leerdoelen</w:t>
      </w:r>
    </w:p>
    <w:p>
      <w:r>
        <w:t>Leerlingen leren basisprincipes van eerste hulp, zoals kalm blijven, hulp inschakelen, en hoe een eenvoudige zwelling te verzorgen.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