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Komische Bestelling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grappige toneelstuk ontdekken Sanne en Pim hoe leuk en verrassend een bezoek aan een restaurant kan zijn. Leerlingen leren op speelse wijze over klantvriendelijkheid en communicatie.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Sanne: Een enthousiaste en soms wat verstrooide serveerster.</w:t>
      </w:r>
    </w:p>
    <w:p>
      <w:pPr>
        <w:pStyle w:val="ListBullet"/>
      </w:pPr>
      <w:r>
        <w:t>• Pim: Een nieuwsgierige en kritische klant die alles graag precies wil weten.</w:t>
      </w:r>
    </w:p>
    <w:p>
      <w:pPr>
        <w:pStyle w:val="Heading1"/>
      </w:pPr>
      <w:r>
        <w:t>Het Toneel</w:t>
      </w:r>
    </w:p>
    <w:p>
      <w:r>
        <w:t>Een eenvoudig restaurant zonder tafels of stoelen. Sanne en Pim staan tegenover elkaar.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[Sanne]: (met een glimlach) Welkom! Wat kan ik voor u doen?</w:t>
        <w:br/>
        <w:t>[Pim]: (nieuwsgierig) Wat is de soep van de dag?</w:t>
        <w:br/>
        <w:t>[Sanne]: (denkt na) Uh, volgens mij... is het tomatensoep?</w:t>
        <w:br/>
        <w:t>[Pim]: (grappend) Volgens jou? Weet je het zeker?</w:t>
        <w:br/>
        <w:t>[Sanne]: (lachend) Nou ja, ik denk het. Misschien is het ook wel wortelsoep.</w:t>
        <w:br/>
        <w:t>[Pim]: (lachend) Oké, ik houd van verrassingen! Breng maar iets lekkers.</w:t>
        <w:br/>
        <w:t>[Sanne]: (enthousiast) Komt in orde! En wilt u er iets bij drinken?</w:t>
        <w:br/>
        <w:t>[Pim]: (nadenkend) Wat raad je aan?</w:t>
        <w:br/>
        <w:t>[Sanne]: (serieus) Onze limonade is heerlijk! Vers gemaakt.</w:t>
        <w:br/>
        <w:t>[Pim]: (vrolijk) Dat klinkt perfect. Graag een glas.</w:t>
        <w:br/>
        <w:t>[Sanne]: (glimlachend) Komt eraan! Nog iets anders?</w:t>
        <w:br/>
        <w:t>[Pim]: (geïnteresseerd) Wat vind jij het lekkerst op het menu?</w:t>
        <w:br/>
        <w:t>[Sanne]: (met een knipoog) De chef's geheim! Maar ik zeg niets...</w:t>
        <w:br/>
        <w:t>[Pim]: (lachend) Nu ben ik nieuwsgierig. Breng me maar een verrassing.</w:t>
        <w:br/>
        <w:t>[Sanne]: (knikt) Een verrassing wordt het! Weet je, ik hou van verrassingen.</w:t>
        <w:br/>
        <w:t>[Pim]: (grappig) Zolang het geen spruitjes zijn!</w:t>
        <w:br/>
        <w:t>[Sanne]: (lachend) Geen spruitjes, beloofd!</w:t>
        <w:br/>
        <w:t>[Pim]: (serieus) Hoe lang duurt het ongeveer?</w:t>
        <w:br/>
        <w:t>[Sanne]: (met overtuiging) Niet lang, de chef is snel.</w:t>
        <w:br/>
        <w:t>[Pim]: (tevreden) Prima, ik ben benieuwd!</w:t>
        <w:br/>
        <w:t>[Sanne]: (glimlachend) Het komt helemaal goed. Geniet ervan!</w:t>
        <w:br/>
        <w:t>[Pim]: (met een knipoog) Ik reken op je.</w:t>
        <w:br/>
        <w:t>[Sanne]: (grappig) Geen zorgen, ik laat je niet in de steek!</w:t>
        <w:br/>
        <w:t>[Pim]: (lachend) Gelukkig maar!</w:t>
        <w:br/>
        <w:t>[Sanne]: (afsluitend) Tijd om te serveren. Tot zo!</w:t>
        <w:br/>
        <w:t>[Pim]: (vrolijk) Tot zo!</w:t>
      </w:r>
    </w:p>
    <w:p>
      <w:pPr>
        <w:pStyle w:val="Heading1"/>
      </w:pPr>
      <w:r>
        <w:t>Regie-aanwijzingen</w:t>
      </w:r>
    </w:p>
    <w:p>
      <w:r>
        <w:t>Zorg ervoor dat Sanne energiek en een beetje verstrooid overkomt. Pim moet nieuwsgierig en soms een beetje plagerig zijn. Gebruik veel gezichtsuitdrukkingen om de komische momenten te benadrukken.</w:t>
      </w:r>
    </w:p>
    <w:p>
      <w:pPr>
        <w:pStyle w:val="Heading1"/>
      </w:pPr>
      <w:r>
        <w:t>Leerdoelen</w:t>
      </w:r>
    </w:p>
    <w:p>
      <w:r>
        <w:t>Leerlingen leren over klantvriendelijkheid, het belang van communicatie en hoe je met onverwachte situaties omgaat.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