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Twee Slimme Biggetjes</w:t>
      </w:r>
    </w:p>
    <w:p>
      <w:r>
        <w:rPr>
          <w:b/>
        </w:rPr>
        <w:t xml:space="preserve">Categorieën: </w:t>
      </w:r>
      <w:r>
        <w:t>Genre: Komedie, Leeftijd: Middenbouw</w:t>
      </w:r>
    </w:p>
    <w:p>
      <w:pPr>
        <w:pStyle w:val="Heading1"/>
      </w:pPr>
      <w:r>
        <w:t>Introductie</w:t>
      </w:r>
    </w:p>
    <w:p>
      <w:r>
        <w:t>Dit theaterscript vertelt het verhaal van twee slimme biggetjes die samen leren hoe ze een stevig huis kunnen bouwen. Met humor en teamwork ontdekken ze de beste manier om veilig te blijven.</w:t>
      </w:r>
    </w:p>
    <w:p>
      <w:pPr>
        <w:pStyle w:val="Heading1"/>
      </w:pPr>
      <w:r>
        <w:t>Karakters</w:t>
      </w:r>
    </w:p>
    <w:p>
      <w:pPr>
        <w:pStyle w:val="ListBullet"/>
      </w:pPr>
      <w:r>
        <w:t>• Biggetje Slim: Intelligente en strategische denker die graag plannen maakt.</w:t>
      </w:r>
    </w:p>
    <w:p>
      <w:pPr>
        <w:pStyle w:val="ListBullet"/>
      </w:pPr>
      <w:r>
        <w:t>• Biggetje Grappig: Avontuurlijk en humoristisch, houdt ervan om plezier te maken.</w:t>
      </w:r>
    </w:p>
    <w:p>
      <w:pPr>
        <w:pStyle w:val="Heading1"/>
      </w:pPr>
      <w:r>
        <w:t>Het Toneel</w:t>
      </w:r>
    </w:p>
    <w:p>
      <w:r>
        <w:t>Een open veld met gras en een paar bomen, waar de twee biggetjes hun nieuwe huis willen bouwen.</w:t>
      </w:r>
    </w:p>
    <w:p>
      <w:pPr>
        <w:pStyle w:val="Heading1"/>
      </w:pPr>
      <w:r>
        <w:t>Script</w:t>
      </w:r>
    </w:p>
    <w:p>
      <w:pPr>
        <w:spacing w:line="360" w:lineRule="auto"/>
      </w:pPr>
      <w:r>
        <w:t>[Biggetje Slim]: (nadenkend) Weet je, Grappig, we moeten een stevig huis bouwen!</w:t>
        <w:br/>
        <w:t>[Biggetje Grappig]: (lachend) Ja, maar het moet ook leuk zijn! Misschien een glijbaan?</w:t>
        <w:br/>
        <w:t>[Biggetje Slim]: (wijzend naar de grond) Hier is een plek, maar wat moeten we gebruiken?</w:t>
        <w:br/>
        <w:t>[Biggetje Grappig]: (doet alsof hij een steen optilt) Wat dacht je van stenen? Ze zijn heel zwaar, net als ik na een grote maaltijd!</w:t>
        <w:br/>
        <w:t>[Biggetje Slim]: (lachend) Stenen zijn goed! Maar misschien moeten we ook iets anders proberen.</w:t>
        <w:br/>
        <w:t>[Biggetje Grappig]: (enthousiast) Wat dacht je van stro? Heel licht en snel klaar!</w:t>
        <w:br/>
        <w:t>[Biggetje Slim]: (schudt hoofd) Stro lijkt me niet zo sterk. We willen wel veilig zijn.</w:t>
        <w:br/>
        <w:t>[Biggetje Grappig]: (doet alsof hij nadenkt) Hout dan? Dat klinkt al steviger.</w:t>
        <w:br/>
        <w:t>[Biggetje Slim]: (goedkeurend) Ja, hout is een goed idee! Laten we het proberen.</w:t>
        <w:br/>
        <w:t>[Biggetje Grappig]: (springt op) Dan bouwen we het mooiste huis ooit!</w:t>
        <w:br/>
        <w:t>[Biggetje Slim]: (lachend) En het stevigste! Kom, laten we aan de slag gaan.</w:t>
        <w:br/>
        <w:t>[Biggetje Grappig]: (doet alsof hij een hamer vasthoudt) Tik, tik, tik, de timmerman is hier!</w:t>
        <w:br/>
        <w:t>[Biggetje Slim]: (doet alsof hij meet) En ik ben de architect! Perfecte samenwerking.</w:t>
        <w:br/>
        <w:t>[Biggetje Grappig]: (kijkt om zich heen) Zie je dat, Slim? We zijn al bijna klaar!</w:t>
        <w:br/>
        <w:t>[Biggetje Slim]: (trots) Het wordt prachtig. En vooral veilig.</w:t>
        <w:br/>
        <w:t>[Biggetje Grappig]: (speels) En nu tijd voor een feestje!</w:t>
        <w:br/>
        <w:t>[Biggetje Slim]: (lachend) Ja, laten we dansen in ons nieuwe huis!</w:t>
        <w:br/>
        <w:t>[Biggetje Grappig]: (doet alsof hij danst) Dit is het beste huis ooit!</w:t>
        <w:br/>
        <w:t>[Biggetje Slim]: (klapt in handen) Goed gedaan, Grappig. We hebben het samen gedaan.</w:t>
        <w:br/>
        <w:t>[Biggetje Grappig]: (lachend) En nu zijn we klaar voor elk avontuur!</w:t>
        <w:br/>
        <w:t>[Biggetje Slim]: (wijs) En we hebben geleerd dat samenwerken belangrijk is.</w:t>
        <w:br/>
        <w:t>[Biggetje Grappig]: (knipoogt) En dat je altijd plezier moet maken!</w:t>
      </w:r>
    </w:p>
    <w:p>
      <w:pPr>
        <w:pStyle w:val="Heading1"/>
      </w:pPr>
      <w:r>
        <w:t>Regie-aanwijzingen</w:t>
      </w:r>
    </w:p>
    <w:p>
      <w:r>
        <w:t>Gebruik expressieve gezichtsuitdrukkingen en lichaamstaal om de humor en samenwerking tussen de karakters te benadrukken. Laat Slim nadenkend en methodisch overkomen, terwijl Grappig energiek en speels is.</w:t>
      </w:r>
    </w:p>
    <w:p>
      <w:pPr>
        <w:pStyle w:val="Heading1"/>
      </w:pPr>
      <w:r>
        <w:t>Leerdoelen</w:t>
      </w:r>
    </w:p>
    <w:p>
      <w:r>
        <w:t>Leerlingen leren over het belang van samenwerking en het maken van slimme keuzes. Ze ontdekken ook dat verschillende materialen verschillende sterktes hebben.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