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Verdwijnende Verbanden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In dit spannende toneelstuk volgen we Dokter Lisa en Verpleegster Sam die een mysterie in hun ziekenhuis proberen op te lossen. Een verhaal vol nieuwsgierigheid en samenwerking!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Dokter Lisa: Nieuwsgierig en oplettend, altijd op zoek naar antwoorden.</w:t>
      </w:r>
    </w:p>
    <w:p>
      <w:pPr>
        <w:pStyle w:val="ListBullet"/>
      </w:pPr>
      <w:r>
        <w:t>• Verpleegster Sam: Zorgzaam en nuchter, houdt van orde en netheid.</w:t>
      </w:r>
    </w:p>
    <w:p>
      <w:pPr>
        <w:pStyle w:val="Heading1"/>
      </w:pPr>
      <w:r>
        <w:t>Het Toneel</w:t>
      </w:r>
    </w:p>
    <w:p>
      <w:r>
        <w:t>Een rustige ziekenhuiskamer met een bureau en een kast vol verbanden.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[Dokter Lisa]: (bekijkt de verbandkast) Het is vreemd, Sam. We lijken steeds verband te missen.</w:t>
        <w:br/>
        <w:t>[Verpleegster Sam]: (zwaait met een lijst) Ik heb alles nageteld, Lisa. Maar het klopt niet.</w:t>
        <w:br/>
        <w:t>[Dokter Lisa]: (denkt hardop) Zou iemand ze zomaar meenemen?</w:t>
        <w:br/>
        <w:t>[Verpleegster Sam]: (haalt de schouders op) Misschien een patiënt die ze nodig heeft?</w:t>
        <w:br/>
        <w:t>[Dokter Lisa]: (wijst naar de kast) Maar waarom zonder het te vragen? Het is een mysterie!</w:t>
        <w:br/>
        <w:t>[Verpleegster Sam]: (knikt) Misschien moeten we iedereen vragen of ze iets verdachts hebben gezien.</w:t>
        <w:br/>
        <w:t>[Dokter Lisa]: (grijpt een notitieblok) Goed idee! Laten we beginnen met de nachtwaker.</w:t>
        <w:br/>
        <w:t>[Verpleegster Sam]: (lachend) Oh, hij houdt wel van een mysterie.</w:t>
        <w:br/>
        <w:t>[Dokter Lisa]: (zucht) Hopelijk kan hij ons helpen.</w:t>
        <w:br/>
        <w:t>[Verpleegster Sam]: (loopt naar het raam) Of misschien zijn er camerabeelden?</w:t>
        <w:br/>
        <w:t>[Dokter Lisa]: (klapt in de handen) Laten we dat ook checken! We moeten dit oplossen.</w:t>
        <w:br/>
        <w:t>[Verpleegster Sam]: (loopt richting de deur) Kom op, geen tijd te verliezen!</w:t>
        <w:br/>
        <w:t>[Dokter Lisa]: (pakt een zaklamp) Voor het geval dat het donker is.</w:t>
        <w:br/>
        <w:t>[Verpleegster Sam]: (kijkt Lisa aan) Lisa, je bent altijd voorbereid.</w:t>
        <w:br/>
        <w:t>[Dokter Lisa]: (glimlacht) Dat probeer ik altijd te zijn.</w:t>
        <w:br/>
        <w:t>[Verpleegster Sam]: (wijst naar een schaduw) Wat was dat?</w:t>
        <w:br/>
        <w:t>[Dokter Lisa]: (luistert aandachtig) Misschien gewoon de wind?</w:t>
        <w:br/>
        <w:t>[Verpleegster Sam]: (fluistert) Of misschien de verbandendief!</w:t>
        <w:br/>
        <w:t>[Dokter Lisa]: (stil) Laten we voorzichtig zijn.</w:t>
        <w:br/>
        <w:t>[Verpleegster Sam]: (kijkt om zich heen) Ik voel me net een detective.</w:t>
        <w:br/>
        <w:t>[Dokter Lisa]: (lachend) Dan ben ik je partner.</w:t>
        <w:br/>
        <w:t>[Verpleegster Sam]: (wijst naar de kast) Kijk! Daar ligt een verbandrol.</w:t>
        <w:br/>
        <w:t>[Dokter Lisa]: (pakt de rol op) Dit is het bewijs dat we nodig hadden.</w:t>
        <w:br/>
        <w:t>[Verpleegster Sam]: (knikt) Laten we ontdekken wie het hier heeft achtergelaten.</w:t>
      </w:r>
    </w:p>
    <w:p>
      <w:pPr>
        <w:pStyle w:val="Heading1"/>
      </w:pPr>
      <w:r>
        <w:t>Regie-aanwijzingen</w:t>
      </w:r>
    </w:p>
    <w:p>
      <w:r>
        <w:t>Gebruik veel expressie in de gezichten. Laat Dokter Lisa vaak nadenken met handgebaren en Verpleegster Sam observeren met nieuwsgierige ogen.</w:t>
      </w:r>
    </w:p>
    <w:p>
      <w:pPr>
        <w:pStyle w:val="Heading1"/>
      </w:pPr>
      <w:r>
        <w:t>Leerdoelen</w:t>
      </w:r>
    </w:p>
    <w:p>
      <w:r>
        <w:t>Leerlingen leren over het belang van zorgvuldigheid en het oplossen van problemen in een ziekenhuisomgeving.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