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Taartavontuur met Opa en Oma</w:t>
      </w:r>
    </w:p>
    <w:p>
      <w:r>
        <w:rPr>
          <w:b/>
        </w:rPr>
        <w:t xml:space="preserve">Categorieën: </w:t>
      </w:r>
      <w:r>
        <w:t>Genre: Komedie, Leeftijd: Middenbouw</w:t>
      </w:r>
    </w:p>
    <w:p>
      <w:pPr>
        <w:pStyle w:val="Heading1"/>
      </w:pPr>
      <w:r>
        <w:t>Introductie</w:t>
      </w:r>
    </w:p>
    <w:p>
      <w:r>
        <w:t>Na hun eerste poging om een appeltaart te bakken, krijgen Sam en Lotte onverwacht bezoek van opa en oma. Maar niet alles gaat volgens plan!</w:t>
      </w:r>
    </w:p>
    <w:p>
      <w:pPr>
        <w:pStyle w:val="Heading1"/>
      </w:pPr>
      <w:r>
        <w:t>Karakters</w:t>
      </w:r>
    </w:p>
    <w:p>
      <w:pPr>
        <w:pStyle w:val="ListBullet"/>
      </w:pPr>
      <w:r>
        <w:t>• Sam: Enthousiast en een tikje chaotisch</w:t>
      </w:r>
    </w:p>
    <w:p>
      <w:pPr>
        <w:pStyle w:val="ListBullet"/>
      </w:pPr>
      <w:r>
        <w:t>• Lotte: Rustig en georganiseerd</w:t>
      </w:r>
    </w:p>
    <w:p>
      <w:pPr>
        <w:pStyle w:val="Heading1"/>
      </w:pPr>
      <w:r>
        <w:t>Het Toneel</w:t>
      </w:r>
    </w:p>
    <w:p>
      <w:r>
        <w:t>Dezelfde eenvoudige keuken, nu met een heerlijke geur van appeltaart. Aan de tafel zitten opa en oma, die net binnenkomen om de taart te proeven. De hond ligt rustig in de hoek.</w:t>
      </w:r>
    </w:p>
    <w:p>
      <w:pPr>
        <w:pStyle w:val="Heading1"/>
      </w:pPr>
      <w:r>
        <w:t>Script</w:t>
      </w:r>
    </w:p>
    <w:p>
      <w:pPr>
        <w:spacing w:line="360" w:lineRule="auto"/>
      </w:pPr>
      <w:r>
        <w:t xml:space="preserve">[Sam]: (enthousiast) Opa, oma! Jullie zijn precies op tijd voor de grote onthulling! </w:t>
        <w:br/>
        <w:t xml:space="preserve">[Lotte]: (lachend) We hebben een speciale appeltaart voor jullie gemaakt. </w:t>
        <w:br/>
        <w:t xml:space="preserve">[Opa]: (glimlachend) Dat klinkt heerlijk, ik kan niet wachten om te proeven! </w:t>
        <w:br/>
        <w:t xml:space="preserve">[Oma]: (lachend) Jullie hebben er hard aan gewerkt, dat zie ik zo. </w:t>
        <w:br/>
        <w:t xml:space="preserve">[Sam]: (trots) Je zult versteld staan, oma! Lotte is een echte chef. </w:t>
        <w:br/>
        <w:t xml:space="preserve">[Lotte]: (bescheiden) Ach, Sam heeft ook goed geholpen. </w:t>
        <w:br/>
        <w:t xml:space="preserve">[Opa]: (kijkend naar de oven) Is het al klaar? Mijn maag knort al. </w:t>
        <w:br/>
        <w:t xml:space="preserve">[Lotte]: (kijkend op de timer) Nog vijf minuutjes, opa. </w:t>
        <w:br/>
        <w:t xml:space="preserve">[Sam]: (opeens serieus) Willen jullie het geheime ingrediënt weten? </w:t>
        <w:br/>
        <w:t xml:space="preserve">[Oma]: (nieuwsgierig) Oh, vertel, vertel! </w:t>
        <w:br/>
        <w:t xml:space="preserve">[Sam]: (fluisterend) Vriendschap en een snufje chaos. </w:t>
        <w:br/>
        <w:t xml:space="preserve">[Lotte]: (grinnikend) En misschien wat suiker, zoals Sam altijd zegt. </w:t>
        <w:br/>
        <w:t xml:space="preserve">[Opa]: (lachend) Dat klinkt als een perfect recept voor een feest. </w:t>
        <w:br/>
        <w:t xml:space="preserve">[Oma]: (kijkt naar de hond) Kijk eens naar Max, hij is ook nieuwsgierig. </w:t>
        <w:br/>
        <w:t xml:space="preserve">[Sam]: (kijkt naar de hond) Ja, Max heeft een neus voor lekkers! </w:t>
        <w:br/>
        <w:t xml:space="preserve">[Lotte]: (lachend) We moeten wel oppassen dat hij niet alles opeet. </w:t>
        <w:br/>
        <w:t xml:space="preserve">[Sam]: (zet de taart op tafel) Daar is hij dan, onze meesterlijke creatie! </w:t>
        <w:br/>
        <w:t xml:space="preserve">[Opa]: (ruikend) Heerlijk! Ik kan de appels bijna proeven. </w:t>
        <w:br/>
        <w:t xml:space="preserve">[Oma]: (lachend) Laten we snel een stukje proeven. </w:t>
        <w:br/>
        <w:t xml:space="preserve">[Sam]: (snijdend) Hier komt de eerste plak voor opa en oma. </w:t>
        <w:br/>
        <w:t xml:space="preserve">[Lotte]: (opeens bezorgd) Sam, kijk uit voor Max! </w:t>
        <w:br/>
        <w:t xml:space="preserve">[Sam]: (kijkt snel om) Oh nee, Max! Niet doen! </w:t>
        <w:br/>
        <w:t xml:space="preserve">[Lotte]: (ziet de hond met zijn staart zwaaien) Pas op, Sam! </w:t>
        <w:br/>
        <w:t xml:space="preserve">[Sam]: (probeert de taart te redden) Nee, de taart! </w:t>
        <w:br/>
        <w:t xml:space="preserve">[Opa]: (lachend) Nou, dat is een avontuur! </w:t>
        <w:br/>
        <w:t xml:space="preserve">[Oma]: (lachend) Ach, dat hoort erbij. </w:t>
        <w:br/>
        <w:t xml:space="preserve">[Sam]: (teleurgesteld) Het spijt me, opa en oma. </w:t>
        <w:br/>
        <w:t xml:space="preserve">[Lotte]: (troostend) We kunnen het opnieuw proberen. </w:t>
        <w:br/>
        <w:t xml:space="preserve">[Opa]: (lachend) Het gaat om het plezier dat je erin steekt. </w:t>
        <w:br/>
        <w:t xml:space="preserve">[Oma]: (troostend) En we hebben nog steeds jullie gezelschap. </w:t>
        <w:br/>
        <w:t xml:space="preserve">[Sam]: (glimlachend) Dan maken we er maar een gezellige middag van. </w:t>
        <w:br/>
        <w:t xml:space="preserve">[Lotte]: (lachend) Met thee en koekjes! </w:t>
        <w:br/>
        <w:t xml:space="preserve">[Sam]: (enthousiast) En de volgende keer een betere taart. </w:t>
        <w:br/>
        <w:t>[Lotte]: (lachend) Zeker weten, Sam. Zeker weten.</w:t>
      </w:r>
    </w:p>
    <w:p>
      <w:pPr>
        <w:pStyle w:val="Heading1"/>
      </w:pPr>
      <w:r>
        <w:t>Regie-aanwijzingen</w:t>
      </w:r>
    </w:p>
    <w:p>
      <w:r>
        <w:t>Zorg ervoor dat de hond op het juiste moment de taart omstoot. Gebruik geluids- en lichteffecten om de chaos en het plezier te benadrukken.</w:t>
      </w:r>
    </w:p>
    <w:p>
      <w:pPr>
        <w:pStyle w:val="Heading1"/>
      </w:pPr>
      <w:r>
        <w:t>Leerdoelen</w:t>
      </w:r>
    </w:p>
    <w:p>
      <w:r>
        <w:t>Deze scène benadrukt de waarde van vriendschap, doorzettingsvermogen en het plezier van samen iets ondernemen, zelfs als het niet helemaal volgens plan gaat.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