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Wintergeest</w:t>
      </w:r>
    </w:p>
    <w:p>
      <w:r>
        <w:rPr>
          <w:b/>
        </w:rPr>
        <w:t xml:space="preserve">Categorieën: </w:t>
      </w:r>
      <w:r>
        <w:t>Leeftijd: Bovenbouw, Genre: Mysterie</w:t>
      </w:r>
    </w:p>
    <w:p>
      <w:pPr>
        <w:pStyle w:val="Heading1"/>
      </w:pPr>
      <w:r>
        <w:t>Introductie</w:t>
      </w:r>
    </w:p>
    <w:p>
      <w:r>
        <w:t>In dit mysterieuze theaterstuk gaan Sam en Emma op avontuur in een betoverd winterbos. Ontdek samen met hen de geheimen van de natuur tijdens de koude maanden.</w:t>
      </w:r>
    </w:p>
    <w:p>
      <w:pPr>
        <w:pStyle w:val="Heading1"/>
      </w:pPr>
      <w:r>
        <w:t>Karakters</w:t>
      </w:r>
    </w:p>
    <w:p>
      <w:pPr>
        <w:pStyle w:val="ListBullet"/>
      </w:pPr>
      <w:r>
        <w:t>• Sam: Nieuwsgierig en avontuurlijk, houdt van raadsels en geheimen.</w:t>
      </w:r>
    </w:p>
    <w:p>
      <w:pPr>
        <w:pStyle w:val="ListBullet"/>
      </w:pPr>
      <w:r>
        <w:t>• Emma: Slim en bedachtzaam, heeft een passie voor natuur en wetenschap.</w:t>
      </w:r>
    </w:p>
    <w:p>
      <w:pPr>
        <w:pStyle w:val="Heading1"/>
      </w:pPr>
      <w:r>
        <w:t>Het Toneel</w:t>
      </w:r>
    </w:p>
    <w:p>
      <w:r>
        <w:t>Een besneeuwd bos, stil en mysterieus, waar de bomen glinsteren in het maanlicht.</w:t>
      </w:r>
    </w:p>
    <w:p>
      <w:pPr>
        <w:pStyle w:val="Heading1"/>
      </w:pPr>
      <w:r>
        <w:t>Script</w:t>
      </w:r>
    </w:p>
    <w:p>
      <w:pPr>
        <w:spacing w:line="360" w:lineRule="auto"/>
      </w:pPr>
      <w:r>
        <w:t>[Sam]: (rondspeurend) Emma, kijk! Voetafdrukken in de sneeuw!</w:t>
        <w:br/>
        <w:t>[Emma]: (voorover buigend) Interessant, ze lijken van een dier, maar welk dier zou in deze kou rondlopen?</w:t>
        <w:br/>
        <w:t>[Sam]: (wijzend) Maar kijk, ze stoppen plotseling. Alsof iets ze heeft weggevaagd...</w:t>
        <w:br/>
        <w:t>[Emma]: (nadenkend) Misschien is het de wind, of... een wintergeest?</w:t>
        <w:br/>
        <w:t>[Sam]: (lachend) Een wintergeest? Denk je dat die echt bestaan?</w:t>
        <w:br/>
        <w:t>[Emma]: (met een glimlach) Je weet maar nooit. De natuur zit vol verrassingen.</w:t>
        <w:br/>
        <w:t>[Sam]: (onderzoekend) Wat als we hem kunnen vinden? Misschien leidt het ons naar een verborgen schat!</w:t>
        <w:br/>
        <w:t>[Emma]: (enthousiast) Laten we het proberen! We kunnen beginnen met het volgen van die glinsterende poedersneeuw.</w:t>
        <w:br/>
        <w:t>[Sam]: (dromerig) Ik vraag me af welke geheimen de winter voor ons heeft verstopt.</w:t>
        <w:br/>
        <w:t>[Emma]: (wijs) De winter leert ons geduldig te zijn en goed te kijken. Laten we onze ogen open houden.</w:t>
        <w:br/>
        <w:t>[Sam]: (opeens) Hoor je dat, Emma? Het klinkt als een zachte fluistering.</w:t>
        <w:br/>
        <w:t>[Emma]: (luisterend) Ja, het is de wind die door de takken speelt. Misschien vertelt hij ons iets.</w:t>
        <w:br/>
        <w:t>[Sam]: (opgewonden) Misschien is het de stem van de wintergeest!</w:t>
        <w:br/>
        <w:t>[Emma]: (lachend) Of gewoon de natuur die haar magie laat zien.</w:t>
        <w:br/>
        <w:t>[Sam]: (besluitvaardig) Laten we verdergaan, wie weet wat we ontdekken?</w:t>
        <w:br/>
        <w:t>[Emma]: (vol vertrouwen) Ja, en terwijl we zoeken, kunnen we leren over de dieren die hier in de winter leven.</w:t>
        <w:br/>
        <w:t>[Sam]: (nieuwsgierig) Zoals de sneeuwuil en de vos?</w:t>
        <w:br/>
        <w:t>[Emma]: (knikkend) Precies! Laten we hun sporen volgen en ontdekken wat ze ons kunnen leren.</w:t>
        <w:br/>
        <w:t>[Sam]: (verbaasd) Kijk, daar! Iets glinstert onder de sneeuw!</w:t>
        <w:br/>
        <w:t>[Emma]: (bukkend) Het is een bevroren dennenappel. Mooi hoe de natuur alles bewaart.</w:t>
        <w:br/>
        <w:t>[Sam]: (bewonderend) De winter is echt vol wonderen.</w:t>
        <w:br/>
        <w:t>[Emma]: (instemmend) En wij hebben vandaag een paar van die wonderen ontdekt.</w:t>
        <w:br/>
        <w:t>[Sam]: (tevreden) Laten we deze avond afsluiten met warme chocolademelk, wat denk je?</w:t>
        <w:br/>
        <w:t>[Emma]: (lachend) Perfect! We hebben genoeg raadsels voor vandaag opgelost.</w:t>
      </w:r>
    </w:p>
    <w:p>
      <w:pPr>
        <w:pStyle w:val="Heading1"/>
      </w:pPr>
      <w:r>
        <w:t>Regie-aanwijzingen</w:t>
      </w:r>
    </w:p>
    <w:p>
      <w:r>
        <w:t>Speel de nieuwsgierigheid van Sam en de bedachtzaamheid van Emma goed uit. Gebruik stemverandering om de mysterieuze sfeer te versterken. Bewegingen moeten de koude, maar ook de magie van de winter uitbeelden.</w:t>
      </w:r>
    </w:p>
    <w:p>
      <w:pPr>
        <w:pStyle w:val="Heading1"/>
      </w:pPr>
      <w:r>
        <w:t>Leerdoelen</w:t>
      </w:r>
    </w:p>
    <w:p>
      <w:r>
        <w:t>Leerlingen ontdekken het belang van de winter voor de natuur, inclusief hoe dieren zich aanpassen aan de kou en welke geheimen het seizoen verbergt.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