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Vriendschapstest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script draait om Emma en Sam, twee vrienden die hun vriendschap testen met grappige en verrassende vragen.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Een vrolijke en nieuwsgierige leerling die altijd op zoek is naar avontuur.</w:t>
      </w:r>
    </w:p>
    <w:p>
      <w:pPr>
        <w:pStyle w:val="ListBullet"/>
      </w:pPr>
      <w:r>
        <w:t>• Sam: Een bedachtzame leerling die houdt van boeken en nadenken over de wereld.</w:t>
      </w:r>
    </w:p>
    <w:p>
      <w:pPr>
        <w:pStyle w:val="Heading1"/>
      </w:pPr>
      <w:r>
        <w:t>Het Toneel</w:t>
      </w:r>
    </w:p>
    <w:p>
      <w:r>
        <w:t>Emma en Sam zitten in de klas tijdens de pauze. Ze zitten naast elkaar aan een tafel, omringd door een zee van lege stoelen.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(enthousiast) Hé Sam, heb je zin om de Grote Vriendschapstest te doen?</w:t>
        <w:br/>
        <w:t>[Sam]: (verrast) De wat?</w:t>
        <w:br/>
        <w:t>[Emma]: (lachend) De Grote Vriendschapstest! We moeten elkaar vragen stellen om te zien hoe goed we vrienden zijn.</w:t>
        <w:br/>
        <w:t>[Sam]: (denkend) Oké, klinkt interessant. Begin maar.</w:t>
        <w:br/>
        <w:t>[Emma]: (grijnzend) Wat is mijn favoriete kleur?</w:t>
        <w:br/>
        <w:t>[Sam]: (zelfverzekerd) Makkelijk! Blauw, omdat je altijd die blauwe trui draagt.</w:t>
        <w:br/>
        <w:t>[Emma]: (knikkend) Goed geraden! Jouw beurt.</w:t>
        <w:br/>
        <w:t>[Sam]: (nadenkend) Wat is mijn favoriete boek?</w:t>
        <w:br/>
        <w:t>[Emma]: (grijnzend) Dat is moeilijker... De avonturen van Donder!</w:t>
        <w:br/>
        <w:t>[Sam]: (lachend) Klopt! Jij kent me goed.</w:t>
        <w:br/>
        <w:t>[Emma]: (nieuwsgierig) Wat is mijn grootste droom?</w:t>
        <w:br/>
        <w:t>[Sam]: (peinzend) Hmm... Om astronaut te worden?</w:t>
        <w:br/>
        <w:t>[Emma]: (lachend) Nee, maar dat is een goede gok. Het is wereldreiziger zijn!</w:t>
        <w:br/>
        <w:t>[Sam]: (knikkend) Ah, dat had ik moeten weten.</w:t>
        <w:br/>
        <w:t>[Emma]: (glimlachend) Oké, laatste vraag: waar ben ik bang voor?</w:t>
        <w:br/>
        <w:t>[Sam]: (serieus) Voor spinnen, dat weet iedereen!</w:t>
        <w:br/>
        <w:t>[Emma]: (lachend) Ja, dat is waar. Jouw beurt, laatste vraag!</w:t>
        <w:br/>
        <w:t>[Sam]: (glimlachend) Wat maakt mij blij?</w:t>
        <w:br/>
        <w:t>[Emma]: (spontaan) Samen dingen doen! Zoals deze test.</w:t>
        <w:br/>
        <w:t>[Sam]: (glimlachend) Precies! We zijn echt goede vrienden.</w:t>
        <w:br/>
        <w:t>[Emma]: (blij) Dat zijn we zeker! En het was nog leuk ook.</w:t>
        <w:br/>
        <w:t>[Sam]: (lachend) Inderdaad! Laten we vaker zulke testen doen.</w:t>
        <w:br/>
        <w:t>[Emma]: (enthousiast) Ja, het houdt ons scherp!</w:t>
        <w:br/>
        <w:t>[Sam]: (lachend) En het maakt de pauzes veel leuker!</w:t>
        <w:br/>
        <w:t>[Emma]: (glimlachend) Vriendschapstest geslaagd!</w:t>
        <w:br/>
        <w:t>[Sam]: (lachend) Absoluut, nu weet ik dat we de beste vrienden zijn.</w:t>
        <w:br/>
      </w:r>
    </w:p>
    <w:p>
      <w:pPr>
        <w:pStyle w:val="Heading1"/>
      </w:pPr>
      <w:r>
        <w:t>Regie-aanwijzingen</w:t>
      </w:r>
    </w:p>
    <w:p>
      <w:r>
        <w:t>Emma spreekt snel en enthousiast, terwijl Sam kalm en bedachtzaam is. Gebruik de ruimte om de karakters dynamisch te laten bewegen.</w:t>
      </w:r>
    </w:p>
    <w:p>
      <w:pPr>
        <w:pStyle w:val="Heading1"/>
      </w:pPr>
      <w:r>
        <w:t>Leerdoelen</w:t>
      </w:r>
    </w:p>
    <w:p>
      <w:r>
        <w:t>Leerlingen leren het belang van luisteren, begrip en het stellen van vragen in een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