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center"/>
      </w:pPr>
      <w:r>
        <w:t>De Geheimen van de Stad</w:t>
      </w:r>
    </w:p>
    <w:p>
      <w:r>
        <w:rPr>
          <w:b/>
        </w:rPr>
        <w:t xml:space="preserve">Categorieën: </w:t>
      </w:r>
      <w:r>
        <w:t>Leeftijd: Bovenbouw, Genre: Drama</w:t>
      </w:r>
    </w:p>
    <w:p>
      <w:pPr>
        <w:pStyle w:val="Heading1"/>
      </w:pPr>
      <w:r>
        <w:t>Introductie</w:t>
      </w:r>
    </w:p>
    <w:p>
      <w:r>
        <w:t>In 'De Geheimen van de Stad' ontdekken Sam en Luna de verborgen verhalen van hun stad. Door nieuwsgierige vragen en luisteren leren ze over de geschiedenis en betekenis van hun omgeving.</w:t>
      </w:r>
    </w:p>
    <w:p>
      <w:pPr>
        <w:pStyle w:val="Heading1"/>
      </w:pPr>
      <w:r>
        <w:t>Karakters</w:t>
      </w:r>
    </w:p>
    <w:p>
      <w:pPr>
        <w:pStyle w:val="ListBullet"/>
      </w:pPr>
      <w:r>
        <w:t>• Sam: Nieuwsgierig en avontuurlijk, altijd op zoek naar nieuwe ontdekkingen.</w:t>
      </w:r>
    </w:p>
    <w:p>
      <w:pPr>
        <w:pStyle w:val="ListBullet"/>
      </w:pPr>
      <w:r>
        <w:t>• Luna: Praktisch en een beetje sceptisch, houdt van feiten en logica.</w:t>
      </w:r>
    </w:p>
    <w:p>
      <w:pPr>
        <w:pStyle w:val="Heading1"/>
      </w:pPr>
      <w:r>
        <w:t>Het Toneel</w:t>
      </w:r>
    </w:p>
    <w:p>
      <w:r>
        <w:t>Een druk stadsplein met bankjes en een fontein in het midden. Het is een zonnige middag en mensen haasten zich langs.</w:t>
      </w:r>
    </w:p>
    <w:p>
      <w:pPr>
        <w:pStyle w:val="Heading1"/>
      </w:pPr>
      <w:r>
        <w:t>Script</w:t>
      </w:r>
    </w:p>
    <w:p>
      <w:pPr>
        <w:spacing w:line="360" w:lineRule="auto"/>
      </w:pPr>
      <w:r>
        <w:t>[Sam]: (kijkt om zich heen) Kijk Luna, al deze mensen! Elk met hun eigen verhaal.</w:t>
        <w:br/>
        <w:t>[Luna]: (armen over elkaar) Ja, maar soms vraag ik me af of we echt weten wat er om ons heen gebeurt.</w:t>
        <w:br/>
        <w:t>[Sam]: (enthousiast) Precies! Daarom ben ik zo nieuwsgierig. Wat denk je dat er hier allemaal is gebeurd?</w:t>
        <w:br/>
        <w:t>[Luna]: (denkt na) Nou, ik weet dat dit plein een belangrijke plek was tijdens de oude marktdagen.</w:t>
        <w:br/>
        <w:t>[Sam]: (wijzend naar de fontein) En die fontein daar, die heeft vast ook zijn geheimen.</w:t>
        <w:br/>
        <w:t>[Luna]: (knikt) Zeker, het is meer dan alleen wat stenen en water. Geschiedenis ligt hier letterlijk aan onze voeten.</w:t>
        <w:br/>
        <w:t>[Sam]: (lachend) Zou het niet geweldig zijn als we door de tijd konden reizen? Om te zien hoe het vroeger was?</w:t>
        <w:br/>
        <w:t>[Luna]: (glimlacht) Ja, maar vergeet niet dat we ook van het nu kunnen leren.</w:t>
        <w:br/>
        <w:t>[Sam]: (enthousiast) Laten we dan beginnen met een stadsavontuur! Wat als we iemand vragen naar de verhalen van vroeger?</w:t>
        <w:br/>
        <w:t>[Luna]: (twijfelend) Dat klinkt leuk, maar hoe weten we of ze de waarheid vertellen?</w:t>
        <w:br/>
        <w:t>[Sam]: (zeker) Door vragen te stellen en te luisteren. En misschien ontdekken we wel iets nieuws!</w:t>
        <w:br/>
        <w:t>[Luna]: (zucht) Oké, jij wint. Laten we iemand zoeken die ons meer kan vertellen.</w:t>
        <w:br/>
        <w:t>[Sam]: (wijzend naar een oude man) Kijk, die meneer daar! Hij ziet eruit alsof hij veel weet.</w:t>
        <w:br/>
        <w:t>[Luna]: (lachend) Oké, laten we het proberen. Kom op, Sam!</w:t>
        <w:br/>
        <w:t>[Sam]: (loopt opgewonden) Hallo meneer! Kunt u ons iets vertellen over dit plein?</w:t>
        <w:br/>
        <w:t>[Luna]: (volgt Sam) We zijn benieuwd naar de verhalen van vroeger.</w:t>
        <w:br/>
        <w:t>[Sam]: (luistert aandachtig) Ja! We willen weten wat deze stad zo bijzonder maakt.</w:t>
        <w:br/>
        <w:t>[Luna]: (knikt instemmend) En waarom deze plek zo belangrijk was.</w:t>
        <w:br/>
        <w:t>[Sam]: (lachend) We zijn op een missie, meneer! Een missie om meer te leren.</w:t>
        <w:br/>
        <w:t>[Luna]: (glimlacht) En wie weet, misschien ontdekken we het geheim van de stad.</w:t>
        <w:br/>
        <w:t>[Sam]: (vol verwachting) Dus, wat zegt u? Kunt u ons helpen?</w:t>
        <w:br/>
      </w:r>
    </w:p>
    <w:p>
      <w:pPr>
        <w:pStyle w:val="Heading1"/>
      </w:pPr>
      <w:r>
        <w:t>Regie-aanwijzingen</w:t>
      </w:r>
    </w:p>
    <w:p>
      <w:r>
        <w:t>Speel de nieuwsgierigheid van Sam en de sceptische aard van Luna uit. Gebruik het plein als denkbeeldige achtergrond en beweeg tussen de bankjes en de fontein.</w:t>
      </w:r>
    </w:p>
    <w:p>
      <w:pPr>
        <w:pStyle w:val="Heading1"/>
      </w:pPr>
      <w:r>
        <w:t>Leerdoelen</w:t>
      </w:r>
    </w:p>
    <w:p>
      <w:r>
        <w:t>Leerlingen ontdekken het belang van geschiedenis en verhalen in stedelijke omgevingen en ontwikkelen onderzoeksvaardigheden door vragen te stellen.</w:t>
      </w:r>
    </w:p>
    <w:sectPr w:rsidR="00FC693F" w:rsidRPr="0006063C" w:rsidSect="00034616"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  <w:jc w:val="center"/>
    </w:pPr>
    <w:r>
      <w:t>© 2025 Leermaatje.com - Theater Script Generator</w:t>
    </w:r>
  </w:p>
</w:ft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